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A4" w:rsidRDefault="002861A4" w:rsidP="006F5773">
      <w:pPr>
        <w:ind w:firstLine="0"/>
        <w:rPr>
          <w:rFonts w:ascii="Times New Roman" w:hAnsi="Times New Roman"/>
          <w:sz w:val="28"/>
          <w:szCs w:val="28"/>
        </w:rPr>
      </w:pPr>
    </w:p>
    <w:tbl>
      <w:tblPr>
        <w:tblStyle w:val="a6"/>
        <w:tblW w:w="0" w:type="auto"/>
        <w:tblLook w:val="01E0"/>
      </w:tblPr>
      <w:tblGrid>
        <w:gridCol w:w="5240"/>
        <w:gridCol w:w="3969"/>
      </w:tblGrid>
      <w:tr w:rsidR="0072237A" w:rsidTr="0072237A">
        <w:tc>
          <w:tcPr>
            <w:tcW w:w="5240" w:type="dxa"/>
          </w:tcPr>
          <w:p w:rsidR="0072237A" w:rsidRDefault="0072237A" w:rsidP="0054641C">
            <w:pPr>
              <w:pStyle w:val="1"/>
              <w:outlineLvl w:val="0"/>
              <w:rPr>
                <w:rFonts w:ascii="Times New Roman" w:hAnsi="Times New Roman"/>
                <w:sz w:val="28"/>
                <w:szCs w:val="28"/>
              </w:rPr>
            </w:pPr>
          </w:p>
        </w:tc>
        <w:tc>
          <w:tcPr>
            <w:tcW w:w="3969" w:type="dxa"/>
          </w:tcPr>
          <w:p w:rsidR="0072237A" w:rsidRPr="00A4095F" w:rsidRDefault="0072237A" w:rsidP="0054641C">
            <w:pPr>
              <w:pStyle w:val="1"/>
              <w:jc w:val="both"/>
              <w:outlineLvl w:val="0"/>
              <w:rPr>
                <w:rFonts w:ascii="Times New Roman" w:hAnsi="Times New Roman"/>
                <w:b w:val="0"/>
                <w:color w:val="auto"/>
                <w:sz w:val="28"/>
                <w:szCs w:val="28"/>
              </w:rPr>
            </w:pPr>
            <w:r w:rsidRPr="00A4095F">
              <w:rPr>
                <w:rFonts w:ascii="Times New Roman" w:hAnsi="Times New Roman"/>
                <w:b w:val="0"/>
                <w:color w:val="auto"/>
                <w:sz w:val="28"/>
                <w:szCs w:val="28"/>
              </w:rPr>
              <w:t>Приложение к решению Думы Черемховского районного муниципального образования от</w:t>
            </w:r>
            <w:r>
              <w:rPr>
                <w:rFonts w:ascii="Times New Roman" w:hAnsi="Times New Roman"/>
                <w:b w:val="0"/>
                <w:color w:val="auto"/>
                <w:sz w:val="28"/>
                <w:szCs w:val="28"/>
              </w:rPr>
              <w:t xml:space="preserve"> 27.02.2013 </w:t>
            </w:r>
            <w:r w:rsidRPr="00A4095F">
              <w:rPr>
                <w:rFonts w:ascii="Times New Roman" w:hAnsi="Times New Roman"/>
                <w:b w:val="0"/>
                <w:color w:val="auto"/>
                <w:sz w:val="28"/>
                <w:szCs w:val="28"/>
              </w:rPr>
              <w:t>№</w:t>
            </w:r>
            <w:r>
              <w:rPr>
                <w:rFonts w:ascii="Times New Roman" w:hAnsi="Times New Roman"/>
                <w:b w:val="0"/>
                <w:color w:val="auto"/>
                <w:sz w:val="28"/>
                <w:szCs w:val="28"/>
              </w:rPr>
              <w:t xml:space="preserve"> 252</w:t>
            </w:r>
          </w:p>
          <w:p w:rsidR="0072237A" w:rsidRDefault="0072237A" w:rsidP="0054641C">
            <w:pPr>
              <w:pStyle w:val="1"/>
              <w:outlineLvl w:val="0"/>
              <w:rPr>
                <w:rFonts w:ascii="Times New Roman" w:hAnsi="Times New Roman"/>
                <w:sz w:val="28"/>
                <w:szCs w:val="28"/>
              </w:rPr>
            </w:pPr>
          </w:p>
        </w:tc>
      </w:tr>
    </w:tbl>
    <w:p w:rsidR="0072237A" w:rsidRDefault="0072237A" w:rsidP="0072237A">
      <w:pPr>
        <w:pStyle w:val="1"/>
        <w:rPr>
          <w:rFonts w:ascii="Times New Roman" w:hAnsi="Times New Roman"/>
          <w:color w:val="auto"/>
          <w:sz w:val="28"/>
          <w:szCs w:val="28"/>
        </w:rPr>
      </w:pPr>
    </w:p>
    <w:p w:rsidR="0072237A" w:rsidRDefault="0072237A" w:rsidP="0072237A">
      <w:pPr>
        <w:pStyle w:val="1"/>
        <w:rPr>
          <w:rFonts w:ascii="Times New Roman" w:hAnsi="Times New Roman"/>
          <w:color w:val="auto"/>
          <w:sz w:val="28"/>
          <w:szCs w:val="28"/>
        </w:rPr>
      </w:pPr>
      <w:r w:rsidRPr="001A03D6">
        <w:rPr>
          <w:rFonts w:ascii="Times New Roman" w:hAnsi="Times New Roman"/>
          <w:color w:val="auto"/>
          <w:sz w:val="28"/>
          <w:szCs w:val="28"/>
        </w:rPr>
        <w:t>Положение</w:t>
      </w:r>
      <w:r w:rsidRPr="001A03D6">
        <w:rPr>
          <w:rFonts w:ascii="Times New Roman" w:hAnsi="Times New Roman"/>
          <w:color w:val="auto"/>
          <w:sz w:val="28"/>
          <w:szCs w:val="28"/>
        </w:rPr>
        <w:br/>
        <w:t xml:space="preserve">о конкурсе на замещение вакантной должности муниципальной службы </w:t>
      </w:r>
      <w:r>
        <w:rPr>
          <w:rFonts w:ascii="Times New Roman" w:hAnsi="Times New Roman"/>
          <w:color w:val="auto"/>
          <w:sz w:val="28"/>
          <w:szCs w:val="28"/>
        </w:rPr>
        <w:t>в органах местного самоуправления Ч</w:t>
      </w:r>
      <w:r w:rsidRPr="001A03D6">
        <w:rPr>
          <w:rFonts w:ascii="Times New Roman" w:hAnsi="Times New Roman"/>
          <w:color w:val="auto"/>
          <w:sz w:val="28"/>
          <w:szCs w:val="28"/>
        </w:rPr>
        <w:t>еремховского районного муниципального образования</w:t>
      </w:r>
    </w:p>
    <w:p w:rsidR="002E0999" w:rsidRPr="002E0999" w:rsidRDefault="002E0999" w:rsidP="002E0999">
      <w:bookmarkStart w:id="0" w:name="_GoBack"/>
      <w:r>
        <w:t>(с изменениями от 30.04.2014 № 315, от 30.11.2016 № 116)</w:t>
      </w:r>
    </w:p>
    <w:bookmarkEnd w:id="0"/>
    <w:p w:rsidR="0072237A" w:rsidRPr="001A03D6" w:rsidRDefault="0072237A" w:rsidP="0072237A">
      <w:pPr>
        <w:jc w:val="center"/>
        <w:rPr>
          <w:rFonts w:ascii="Times New Roman" w:hAnsi="Times New Roman"/>
          <w:b/>
          <w:sz w:val="28"/>
          <w:szCs w:val="28"/>
        </w:rPr>
      </w:pPr>
      <w:r w:rsidRPr="001A03D6">
        <w:rPr>
          <w:rFonts w:ascii="Times New Roman" w:hAnsi="Times New Roman"/>
          <w:b/>
          <w:sz w:val="28"/>
          <w:szCs w:val="28"/>
          <w:lang w:val="en-US"/>
        </w:rPr>
        <w:t>I</w:t>
      </w:r>
      <w:r w:rsidRPr="001A03D6">
        <w:rPr>
          <w:rFonts w:ascii="Times New Roman" w:hAnsi="Times New Roman"/>
          <w:b/>
          <w:sz w:val="28"/>
          <w:szCs w:val="28"/>
        </w:rPr>
        <w:t>.Общие положения</w:t>
      </w:r>
    </w:p>
    <w:p w:rsidR="0072237A" w:rsidRPr="001A03D6" w:rsidRDefault="0072237A" w:rsidP="0072237A">
      <w:pPr>
        <w:rPr>
          <w:rFonts w:ascii="Times New Roman" w:hAnsi="Times New Roman"/>
          <w:sz w:val="28"/>
          <w:szCs w:val="28"/>
        </w:rPr>
      </w:pPr>
      <w:bookmarkStart w:id="1" w:name="sub_1001"/>
      <w:r w:rsidRPr="001A03D6">
        <w:rPr>
          <w:rFonts w:ascii="Times New Roman" w:hAnsi="Times New Roman"/>
          <w:sz w:val="28"/>
          <w:szCs w:val="28"/>
        </w:rPr>
        <w:t>1.1. Настоящим Положением в соответствии со статьей 17 Федерального закона от 02 марта 2007 г</w:t>
      </w:r>
      <w:r>
        <w:rPr>
          <w:rFonts w:ascii="Times New Roman" w:hAnsi="Times New Roman"/>
          <w:sz w:val="28"/>
          <w:szCs w:val="28"/>
        </w:rPr>
        <w:t>ода №</w:t>
      </w:r>
      <w:r w:rsidRPr="001A03D6">
        <w:rPr>
          <w:rFonts w:ascii="Times New Roman" w:hAnsi="Times New Roman"/>
          <w:sz w:val="28"/>
          <w:szCs w:val="28"/>
        </w:rPr>
        <w:t xml:space="preserve"> 25-ФЗ </w:t>
      </w:r>
      <w:r>
        <w:rPr>
          <w:rFonts w:ascii="Times New Roman" w:hAnsi="Times New Roman"/>
          <w:sz w:val="28"/>
          <w:szCs w:val="28"/>
        </w:rPr>
        <w:t>«</w:t>
      </w:r>
      <w:r w:rsidRPr="001A03D6">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1A03D6">
        <w:rPr>
          <w:rFonts w:ascii="Times New Roman" w:hAnsi="Times New Roman"/>
          <w:sz w:val="28"/>
          <w:szCs w:val="28"/>
        </w:rPr>
        <w:t xml:space="preserve"> определяются порядок и условия проведения конкурса на замещение вакантной должности муниципальной службы </w:t>
      </w:r>
      <w:r>
        <w:rPr>
          <w:rFonts w:ascii="Times New Roman" w:hAnsi="Times New Roman"/>
          <w:sz w:val="28"/>
          <w:szCs w:val="28"/>
        </w:rPr>
        <w:t>в орг</w:t>
      </w:r>
      <w:r w:rsidRPr="001A03D6">
        <w:rPr>
          <w:rFonts w:ascii="Times New Roman" w:hAnsi="Times New Roman"/>
          <w:sz w:val="28"/>
          <w:szCs w:val="28"/>
        </w:rPr>
        <w:t>а</w:t>
      </w:r>
      <w:r>
        <w:rPr>
          <w:rFonts w:ascii="Times New Roman" w:hAnsi="Times New Roman"/>
          <w:sz w:val="28"/>
          <w:szCs w:val="28"/>
        </w:rPr>
        <w:t xml:space="preserve">нах местного самоуправления </w:t>
      </w:r>
      <w:r w:rsidRPr="001A03D6">
        <w:rPr>
          <w:rFonts w:ascii="Times New Roman" w:hAnsi="Times New Roman"/>
          <w:sz w:val="28"/>
          <w:szCs w:val="28"/>
        </w:rPr>
        <w:t xml:space="preserve"> Черемховского районного муниципального образования</w:t>
      </w:r>
      <w:r>
        <w:rPr>
          <w:rFonts w:ascii="Times New Roman" w:hAnsi="Times New Roman"/>
          <w:sz w:val="28"/>
          <w:szCs w:val="28"/>
        </w:rPr>
        <w:t xml:space="preserve"> </w:t>
      </w:r>
      <w:r w:rsidRPr="001A03D6">
        <w:rPr>
          <w:rFonts w:ascii="Times New Roman" w:hAnsi="Times New Roman"/>
          <w:sz w:val="28"/>
          <w:szCs w:val="28"/>
        </w:rPr>
        <w:t xml:space="preserve">(далее – </w:t>
      </w:r>
      <w:r>
        <w:rPr>
          <w:rFonts w:ascii="Times New Roman" w:hAnsi="Times New Roman"/>
          <w:sz w:val="28"/>
          <w:szCs w:val="28"/>
        </w:rPr>
        <w:t>органы местного самоуправления</w:t>
      </w:r>
      <w:r w:rsidRPr="001A03D6">
        <w:rPr>
          <w:rFonts w:ascii="Times New Roman" w:hAnsi="Times New Roman"/>
          <w:sz w:val="28"/>
          <w:szCs w:val="28"/>
        </w:rPr>
        <w:t>). Конкурс на замещение вакантной должности муниципальной службы (далее - конкурс) обеспечивает конституционное право граждан Российской Федерации</w:t>
      </w:r>
      <w:r>
        <w:rPr>
          <w:rFonts w:ascii="Times New Roman" w:hAnsi="Times New Roman"/>
          <w:sz w:val="28"/>
          <w:szCs w:val="28"/>
        </w:rPr>
        <w:t xml:space="preserve">, </w:t>
      </w:r>
      <w:r w:rsidRPr="00BD0A99">
        <w:rPr>
          <w:rFonts w:ascii="Times New Roman" w:hAnsi="Times New Roman"/>
          <w:sz w:val="28"/>
          <w:szCs w:val="28"/>
        </w:rPr>
        <w:t>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w:t>
      </w:r>
      <w:r>
        <w:rPr>
          <w:rFonts w:ascii="Times New Roman" w:hAnsi="Times New Roman"/>
          <w:sz w:val="28"/>
          <w:szCs w:val="28"/>
        </w:rPr>
        <w:t>одиться на муниципальной службе (далее - граждане),</w:t>
      </w:r>
      <w:r w:rsidRPr="001A03D6">
        <w:rPr>
          <w:rFonts w:ascii="Times New Roman" w:hAnsi="Times New Roman"/>
          <w:sz w:val="28"/>
          <w:szCs w:val="28"/>
        </w:rPr>
        <w:t xml:space="preserve"> на равный доступ к муниципальной службе, а также право муниципальных служащих на должностной рост на конкурсной основе.</w:t>
      </w:r>
    </w:p>
    <w:p w:rsidR="0072237A" w:rsidRPr="001A03D6" w:rsidRDefault="0072237A" w:rsidP="0072237A">
      <w:pPr>
        <w:rPr>
          <w:rFonts w:ascii="Times New Roman" w:hAnsi="Times New Roman"/>
          <w:sz w:val="28"/>
          <w:szCs w:val="28"/>
        </w:rPr>
      </w:pPr>
      <w:r w:rsidRPr="001A03D6">
        <w:rPr>
          <w:rFonts w:ascii="Times New Roman" w:hAnsi="Times New Roman"/>
          <w:sz w:val="28"/>
          <w:szCs w:val="28"/>
        </w:rPr>
        <w:t>1.2.Вакантной должностью муниципальной службы в</w:t>
      </w:r>
      <w:r>
        <w:rPr>
          <w:rFonts w:ascii="Times New Roman" w:hAnsi="Times New Roman"/>
          <w:sz w:val="28"/>
          <w:szCs w:val="28"/>
        </w:rPr>
        <w:t xml:space="preserve"> органах местного самоуправления </w:t>
      </w:r>
      <w:r w:rsidRPr="001A03D6">
        <w:rPr>
          <w:rFonts w:ascii="Times New Roman" w:hAnsi="Times New Roman"/>
          <w:sz w:val="28"/>
          <w:szCs w:val="28"/>
        </w:rPr>
        <w:t xml:space="preserve">признаётся должность муниципальной службы, предусмотренная в структуре и штатном </w:t>
      </w:r>
      <w:r>
        <w:rPr>
          <w:rFonts w:ascii="Times New Roman" w:hAnsi="Times New Roman"/>
          <w:sz w:val="28"/>
          <w:szCs w:val="28"/>
        </w:rPr>
        <w:t xml:space="preserve">расписании органов местного самоуправления </w:t>
      </w:r>
      <w:r w:rsidRPr="001A03D6">
        <w:rPr>
          <w:rFonts w:ascii="Times New Roman" w:hAnsi="Times New Roman"/>
          <w:sz w:val="28"/>
          <w:szCs w:val="28"/>
        </w:rPr>
        <w:t xml:space="preserve">и которая не сохранена по закону за муниципальным служащим </w:t>
      </w:r>
      <w:r>
        <w:rPr>
          <w:rFonts w:ascii="Times New Roman" w:hAnsi="Times New Roman"/>
          <w:sz w:val="28"/>
          <w:szCs w:val="28"/>
        </w:rPr>
        <w:t>органов местного самоуправления</w:t>
      </w:r>
      <w:r w:rsidRPr="001A03D6">
        <w:rPr>
          <w:rFonts w:ascii="Times New Roman" w:hAnsi="Times New Roman"/>
          <w:sz w:val="28"/>
          <w:szCs w:val="28"/>
        </w:rPr>
        <w:t>.</w:t>
      </w:r>
    </w:p>
    <w:p w:rsidR="0072237A" w:rsidRPr="001A03D6" w:rsidRDefault="0072237A" w:rsidP="0072237A">
      <w:pPr>
        <w:rPr>
          <w:rFonts w:ascii="Times New Roman" w:hAnsi="Times New Roman"/>
          <w:sz w:val="28"/>
          <w:szCs w:val="28"/>
        </w:rPr>
      </w:pPr>
      <w:bookmarkStart w:id="2" w:name="sub_1002"/>
      <w:bookmarkEnd w:id="1"/>
      <w:r w:rsidRPr="001A03D6">
        <w:rPr>
          <w:rFonts w:ascii="Times New Roman" w:hAnsi="Times New Roman"/>
          <w:sz w:val="28"/>
          <w:szCs w:val="28"/>
        </w:rPr>
        <w:t xml:space="preserve">1.3. Конкурс объявляется по </w:t>
      </w:r>
      <w:r>
        <w:rPr>
          <w:rFonts w:ascii="Times New Roman" w:hAnsi="Times New Roman"/>
          <w:sz w:val="28"/>
          <w:szCs w:val="28"/>
        </w:rPr>
        <w:t>соответствующему  акту органов местного самоуправления</w:t>
      </w:r>
      <w:r w:rsidRPr="001A03D6">
        <w:rPr>
          <w:rFonts w:ascii="Times New Roman" w:hAnsi="Times New Roman"/>
          <w:sz w:val="28"/>
          <w:szCs w:val="28"/>
        </w:rPr>
        <w:t xml:space="preserve">, при наличии </w:t>
      </w:r>
      <w:r>
        <w:rPr>
          <w:rFonts w:ascii="Times New Roman" w:hAnsi="Times New Roman"/>
          <w:sz w:val="28"/>
          <w:szCs w:val="28"/>
        </w:rPr>
        <w:t xml:space="preserve">в нем </w:t>
      </w:r>
      <w:r w:rsidRPr="001A03D6">
        <w:rPr>
          <w:rFonts w:ascii="Times New Roman" w:hAnsi="Times New Roman"/>
          <w:sz w:val="28"/>
          <w:szCs w:val="28"/>
        </w:rPr>
        <w:t>вакантной должности муниципальной службы.</w:t>
      </w:r>
    </w:p>
    <w:p w:rsidR="0072237A" w:rsidRPr="00EC1BF3" w:rsidRDefault="0072237A" w:rsidP="0072237A">
      <w:pPr>
        <w:rPr>
          <w:rFonts w:ascii="Times New Roman" w:hAnsi="Times New Roman"/>
          <w:sz w:val="28"/>
          <w:szCs w:val="28"/>
        </w:rPr>
      </w:pPr>
      <w:bookmarkStart w:id="3" w:name="sub_1005"/>
      <w:bookmarkEnd w:id="2"/>
      <w:r w:rsidRPr="00EC1BF3">
        <w:rPr>
          <w:rFonts w:ascii="Times New Roman" w:hAnsi="Times New Roman"/>
          <w:sz w:val="28"/>
          <w:szCs w:val="28"/>
        </w:rPr>
        <w:t xml:space="preserve">1.4.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года № 25-ФЗ «О муниципальной службе в Российской Федерации», для замещения должностей муниципальной службы, при отсутствии обстоятельств, указанных в </w:t>
      </w:r>
      <w:hyperlink w:anchor="sub_13" w:history="1">
        <w:r w:rsidRPr="00EC1BF3">
          <w:rPr>
            <w:rFonts w:ascii="Times New Roman" w:hAnsi="Times New Roman"/>
            <w:sz w:val="28"/>
            <w:szCs w:val="28"/>
          </w:rPr>
          <w:t>статье 13</w:t>
        </w:r>
      </w:hyperlink>
      <w:r w:rsidRPr="00EC1BF3">
        <w:rPr>
          <w:rFonts w:ascii="Times New Roman" w:hAnsi="Times New Roman"/>
          <w:sz w:val="28"/>
          <w:szCs w:val="28"/>
        </w:rPr>
        <w:t xml:space="preserve"> </w:t>
      </w:r>
      <w:r>
        <w:rPr>
          <w:rFonts w:ascii="Times New Roman" w:hAnsi="Times New Roman"/>
          <w:sz w:val="28"/>
          <w:szCs w:val="28"/>
        </w:rPr>
        <w:t>этого</w:t>
      </w:r>
      <w:r w:rsidRPr="00EC1BF3">
        <w:rPr>
          <w:rFonts w:ascii="Times New Roman" w:hAnsi="Times New Roman"/>
          <w:sz w:val="28"/>
          <w:szCs w:val="28"/>
        </w:rPr>
        <w:t xml:space="preserve"> закона</w:t>
      </w:r>
      <w:r>
        <w:rPr>
          <w:rFonts w:ascii="Times New Roman" w:hAnsi="Times New Roman"/>
          <w:sz w:val="28"/>
          <w:szCs w:val="28"/>
        </w:rPr>
        <w:t>,</w:t>
      </w:r>
      <w:r w:rsidRPr="00EC1BF3">
        <w:rPr>
          <w:rFonts w:ascii="Times New Roman" w:hAnsi="Times New Roman"/>
          <w:sz w:val="28"/>
          <w:szCs w:val="28"/>
        </w:rPr>
        <w:t xml:space="preserve"> в качестве ограничений, связанных с муниципальной службой.</w:t>
      </w:r>
      <w:bookmarkEnd w:id="3"/>
    </w:p>
    <w:p w:rsidR="0072237A" w:rsidRPr="001A03D6" w:rsidRDefault="0072237A" w:rsidP="0072237A">
      <w:pPr>
        <w:rPr>
          <w:rFonts w:ascii="Times New Roman" w:hAnsi="Times New Roman"/>
          <w:sz w:val="28"/>
          <w:szCs w:val="28"/>
        </w:rPr>
      </w:pPr>
      <w:r>
        <w:rPr>
          <w:rFonts w:ascii="Times New Roman" w:hAnsi="Times New Roman"/>
          <w:sz w:val="28"/>
          <w:szCs w:val="28"/>
        </w:rPr>
        <w:t xml:space="preserve">1.5. </w:t>
      </w:r>
      <w:r w:rsidRPr="001A03D6">
        <w:rPr>
          <w:rFonts w:ascii="Times New Roman" w:hAnsi="Times New Roman"/>
          <w:sz w:val="28"/>
          <w:szCs w:val="28"/>
        </w:rPr>
        <w:t xml:space="preserve">Муниципальный служащий вправе на общих основаниях </w:t>
      </w:r>
      <w:r w:rsidRPr="001A03D6">
        <w:rPr>
          <w:rFonts w:ascii="Times New Roman" w:hAnsi="Times New Roman"/>
          <w:sz w:val="28"/>
          <w:szCs w:val="28"/>
        </w:rPr>
        <w:lastRenderedPageBreak/>
        <w:t>участвовать в конкурсе независимо от того, какую должность он замещает на период проведения конкурса.</w:t>
      </w:r>
    </w:p>
    <w:p w:rsidR="0072237A" w:rsidRDefault="0072237A" w:rsidP="0072237A">
      <w:pPr>
        <w:jc w:val="center"/>
        <w:rPr>
          <w:rFonts w:ascii="Times New Roman" w:hAnsi="Times New Roman"/>
          <w:b/>
          <w:sz w:val="28"/>
          <w:szCs w:val="28"/>
        </w:rPr>
      </w:pPr>
    </w:p>
    <w:p w:rsidR="0072237A" w:rsidRPr="001A03D6" w:rsidRDefault="0072237A" w:rsidP="0072237A">
      <w:pPr>
        <w:jc w:val="center"/>
        <w:rPr>
          <w:rFonts w:ascii="Times New Roman" w:hAnsi="Times New Roman"/>
          <w:b/>
          <w:sz w:val="28"/>
          <w:szCs w:val="28"/>
        </w:rPr>
      </w:pPr>
      <w:r w:rsidRPr="001A03D6">
        <w:rPr>
          <w:rFonts w:ascii="Times New Roman" w:hAnsi="Times New Roman"/>
          <w:b/>
          <w:sz w:val="28"/>
          <w:szCs w:val="28"/>
          <w:lang w:val="en-US"/>
        </w:rPr>
        <w:t>II</w:t>
      </w:r>
      <w:r w:rsidRPr="001A03D6">
        <w:rPr>
          <w:rFonts w:ascii="Times New Roman" w:hAnsi="Times New Roman"/>
          <w:b/>
          <w:sz w:val="28"/>
          <w:szCs w:val="28"/>
        </w:rPr>
        <w:t>.Порядок проведения конкурса</w:t>
      </w:r>
    </w:p>
    <w:p w:rsidR="0072237A" w:rsidRPr="001A03D6" w:rsidRDefault="0072237A" w:rsidP="0072237A">
      <w:pPr>
        <w:rPr>
          <w:rFonts w:ascii="Times New Roman" w:hAnsi="Times New Roman"/>
          <w:sz w:val="28"/>
          <w:szCs w:val="28"/>
        </w:rPr>
      </w:pPr>
      <w:bookmarkStart w:id="4" w:name="sub_1006"/>
      <w:r w:rsidRPr="001A03D6">
        <w:rPr>
          <w:rFonts w:ascii="Times New Roman" w:hAnsi="Times New Roman"/>
          <w:sz w:val="28"/>
          <w:szCs w:val="28"/>
        </w:rPr>
        <w:t>2.1. Конкурс проводится в два этапа. На первом этапе</w:t>
      </w:r>
      <w:r>
        <w:rPr>
          <w:rFonts w:ascii="Times New Roman" w:hAnsi="Times New Roman"/>
          <w:sz w:val="28"/>
          <w:szCs w:val="28"/>
        </w:rPr>
        <w:t xml:space="preserve"> орган местного самоуправления</w:t>
      </w:r>
      <w:r w:rsidRPr="001A03D6">
        <w:rPr>
          <w:rFonts w:ascii="Times New Roman" w:hAnsi="Times New Roman"/>
          <w:sz w:val="28"/>
          <w:szCs w:val="28"/>
        </w:rPr>
        <w:t xml:space="preserve">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в информационно-телекоммуникационной сети общего пользования.</w:t>
      </w:r>
    </w:p>
    <w:bookmarkEnd w:id="4"/>
    <w:p w:rsidR="0072237A" w:rsidRPr="001A03D6" w:rsidRDefault="0072237A" w:rsidP="0072237A">
      <w:pPr>
        <w:rPr>
          <w:rFonts w:ascii="Times New Roman" w:hAnsi="Times New Roman"/>
          <w:sz w:val="28"/>
          <w:szCs w:val="28"/>
        </w:rPr>
      </w:pPr>
      <w:r w:rsidRPr="001A03D6">
        <w:rPr>
          <w:rFonts w:ascii="Times New Roman" w:hAnsi="Times New Roman"/>
          <w:sz w:val="28"/>
          <w:szCs w:val="28"/>
        </w:rPr>
        <w:t>В публикуемом объявлении о приеме документов для участия в конкурсе указываются наименование вакантной должности муниципальной</w:t>
      </w:r>
      <w:r>
        <w:rPr>
          <w:rFonts w:ascii="Times New Roman" w:hAnsi="Times New Roman"/>
          <w:sz w:val="28"/>
          <w:szCs w:val="28"/>
        </w:rPr>
        <w:t xml:space="preserve"> службы</w:t>
      </w:r>
      <w:r w:rsidRPr="001A03D6">
        <w:rPr>
          <w:rFonts w:ascii="Times New Roman" w:hAnsi="Times New Roman"/>
          <w:sz w:val="28"/>
          <w:szCs w:val="28"/>
        </w:rPr>
        <w:t xml:space="preserve">,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sub_1007" w:history="1">
        <w:r w:rsidRPr="006F15B4">
          <w:rPr>
            <w:rFonts w:ascii="Times New Roman" w:hAnsi="Times New Roman"/>
            <w:sz w:val="28"/>
            <w:szCs w:val="28"/>
            <w:u w:val="single"/>
          </w:rPr>
          <w:t>пунктом 2.2</w:t>
        </w:r>
      </w:hyperlink>
      <w:r w:rsidRPr="006F15B4">
        <w:rPr>
          <w:rFonts w:ascii="Times New Roman" w:hAnsi="Times New Roman"/>
          <w:sz w:val="28"/>
          <w:szCs w:val="28"/>
        </w:rPr>
        <w:t xml:space="preserve"> </w:t>
      </w:r>
      <w:r w:rsidRPr="001A03D6">
        <w:rPr>
          <w:rFonts w:ascii="Times New Roman" w:hAnsi="Times New Roman"/>
          <w:sz w:val="28"/>
          <w:szCs w:val="28"/>
        </w:rPr>
        <w:t>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муниципального органа).</w:t>
      </w:r>
      <w:r>
        <w:rPr>
          <w:rFonts w:ascii="Times New Roman" w:hAnsi="Times New Roman"/>
          <w:sz w:val="28"/>
          <w:szCs w:val="28"/>
        </w:rPr>
        <w:t xml:space="preserve"> В объявлении также указываются сведения о дате, времени и месте его проведения и размещается проект трудового договора не позднее чем за 20 дней до дня проведения конкурса.</w:t>
      </w:r>
    </w:p>
    <w:p w:rsidR="0072237A" w:rsidRPr="001A03D6" w:rsidRDefault="0072237A" w:rsidP="0072237A">
      <w:pPr>
        <w:rPr>
          <w:rFonts w:ascii="Times New Roman" w:hAnsi="Times New Roman"/>
          <w:sz w:val="28"/>
          <w:szCs w:val="28"/>
        </w:rPr>
      </w:pPr>
      <w:r w:rsidRPr="001A03D6">
        <w:rPr>
          <w:rFonts w:ascii="Times New Roman" w:hAnsi="Times New Roman"/>
          <w:sz w:val="28"/>
          <w:szCs w:val="28"/>
        </w:rPr>
        <w:t xml:space="preserve">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w:t>
      </w:r>
      <w:r w:rsidRPr="006F15B4">
        <w:rPr>
          <w:rFonts w:ascii="Times New Roman" w:hAnsi="Times New Roman"/>
          <w:sz w:val="28"/>
          <w:szCs w:val="28"/>
        </w:rPr>
        <w:t xml:space="preserve">с </w:t>
      </w:r>
      <w:hyperlink w:anchor="sub_1007" w:history="1">
        <w:r w:rsidRPr="006F15B4">
          <w:rPr>
            <w:rFonts w:ascii="Times New Roman" w:hAnsi="Times New Roman"/>
            <w:sz w:val="28"/>
            <w:szCs w:val="28"/>
            <w:u w:val="single"/>
          </w:rPr>
          <w:t>пунктом 2.2</w:t>
        </w:r>
      </w:hyperlink>
      <w:r w:rsidRPr="001A03D6">
        <w:rPr>
          <w:rFonts w:ascii="Times New Roman" w:hAnsi="Times New Roman"/>
          <w:sz w:val="28"/>
          <w:szCs w:val="28"/>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w:t>
      </w:r>
      <w:r>
        <w:rPr>
          <w:rFonts w:ascii="Times New Roman" w:hAnsi="Times New Roman"/>
          <w:sz w:val="28"/>
          <w:szCs w:val="28"/>
        </w:rPr>
        <w:t>.</w:t>
      </w:r>
    </w:p>
    <w:p w:rsidR="0072237A" w:rsidRPr="00C12191" w:rsidRDefault="0072237A" w:rsidP="0072237A">
      <w:pPr>
        <w:rPr>
          <w:rFonts w:ascii="Times New Roman" w:hAnsi="Times New Roman"/>
          <w:sz w:val="28"/>
          <w:szCs w:val="28"/>
        </w:rPr>
      </w:pPr>
      <w:bookmarkStart w:id="5" w:name="sub_1007"/>
      <w:r w:rsidRPr="00C12191">
        <w:rPr>
          <w:rFonts w:ascii="Times New Roman" w:hAnsi="Times New Roman"/>
          <w:sz w:val="28"/>
          <w:szCs w:val="28"/>
        </w:rPr>
        <w:t>2.2. Граждан</w:t>
      </w:r>
      <w:r>
        <w:rPr>
          <w:rFonts w:ascii="Times New Roman" w:hAnsi="Times New Roman"/>
          <w:sz w:val="28"/>
          <w:szCs w:val="28"/>
        </w:rPr>
        <w:t>е,</w:t>
      </w:r>
      <w:r w:rsidRPr="00C12191">
        <w:rPr>
          <w:rFonts w:ascii="Times New Roman" w:hAnsi="Times New Roman"/>
          <w:sz w:val="28"/>
          <w:szCs w:val="28"/>
        </w:rPr>
        <w:t xml:space="preserve"> изъявивши</w:t>
      </w:r>
      <w:r>
        <w:rPr>
          <w:rFonts w:ascii="Times New Roman" w:hAnsi="Times New Roman"/>
          <w:sz w:val="28"/>
          <w:szCs w:val="28"/>
        </w:rPr>
        <w:t>е</w:t>
      </w:r>
      <w:r w:rsidRPr="00C12191">
        <w:rPr>
          <w:rFonts w:ascii="Times New Roman" w:hAnsi="Times New Roman"/>
          <w:sz w:val="28"/>
          <w:szCs w:val="28"/>
        </w:rPr>
        <w:t xml:space="preserve"> желание участвовать в конкурсе, представля</w:t>
      </w:r>
      <w:r>
        <w:rPr>
          <w:rFonts w:ascii="Times New Roman" w:hAnsi="Times New Roman"/>
          <w:sz w:val="28"/>
          <w:szCs w:val="28"/>
        </w:rPr>
        <w:t>ю</w:t>
      </w:r>
      <w:r w:rsidRPr="00C12191">
        <w:rPr>
          <w:rFonts w:ascii="Times New Roman" w:hAnsi="Times New Roman"/>
          <w:sz w:val="28"/>
          <w:szCs w:val="28"/>
        </w:rPr>
        <w:t>т в органы местного самоуправления:</w:t>
      </w:r>
    </w:p>
    <w:p w:rsidR="0072237A" w:rsidRPr="00C12191" w:rsidRDefault="0072237A" w:rsidP="0072237A">
      <w:pPr>
        <w:rPr>
          <w:rFonts w:ascii="Times New Roman" w:hAnsi="Times New Roman"/>
          <w:sz w:val="28"/>
          <w:szCs w:val="28"/>
        </w:rPr>
      </w:pPr>
      <w:bookmarkStart w:id="6" w:name="sub_1071"/>
      <w:bookmarkEnd w:id="5"/>
      <w:r w:rsidRPr="00C12191">
        <w:rPr>
          <w:rFonts w:ascii="Times New Roman" w:hAnsi="Times New Roman"/>
          <w:sz w:val="28"/>
          <w:szCs w:val="28"/>
        </w:rPr>
        <w:t>а) личное заявление об участии в конкурсе;</w:t>
      </w:r>
    </w:p>
    <w:p w:rsidR="0072237A" w:rsidRPr="00C12191" w:rsidRDefault="0072237A" w:rsidP="0072237A">
      <w:pPr>
        <w:rPr>
          <w:rFonts w:ascii="Times New Roman" w:hAnsi="Times New Roman"/>
          <w:sz w:val="28"/>
          <w:szCs w:val="28"/>
        </w:rPr>
      </w:pPr>
      <w:bookmarkStart w:id="7" w:name="sub_1076"/>
      <w:bookmarkEnd w:id="6"/>
      <w:r w:rsidRPr="00C12191">
        <w:rPr>
          <w:rFonts w:ascii="Times New Roman" w:hAnsi="Times New Roman"/>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2237A" w:rsidRPr="00C12191" w:rsidRDefault="0072237A" w:rsidP="0072237A">
      <w:pPr>
        <w:rPr>
          <w:rFonts w:ascii="Times New Roman" w:hAnsi="Times New Roman"/>
          <w:sz w:val="28"/>
          <w:szCs w:val="28"/>
        </w:rPr>
      </w:pPr>
      <w:bookmarkStart w:id="8" w:name="sub_1633"/>
      <w:r w:rsidRPr="00C12191">
        <w:rPr>
          <w:rFonts w:ascii="Times New Roman" w:hAnsi="Times New Roman"/>
          <w:sz w:val="28"/>
          <w:szCs w:val="28"/>
        </w:rPr>
        <w:t>в) паспорт;</w:t>
      </w:r>
    </w:p>
    <w:p w:rsidR="0072237A" w:rsidRPr="00C12191" w:rsidRDefault="0072237A" w:rsidP="0072237A">
      <w:pPr>
        <w:rPr>
          <w:rFonts w:ascii="Times New Roman" w:hAnsi="Times New Roman"/>
          <w:sz w:val="28"/>
          <w:szCs w:val="28"/>
        </w:rPr>
      </w:pPr>
      <w:bookmarkStart w:id="9" w:name="sub_1634"/>
      <w:bookmarkEnd w:id="8"/>
      <w:r w:rsidRPr="00C12191">
        <w:rPr>
          <w:rFonts w:ascii="Times New Roman" w:hAnsi="Times New Roman"/>
          <w:sz w:val="28"/>
          <w:szCs w:val="28"/>
        </w:rPr>
        <w:t>г) трудовую книжку, за исключением случаев, когда трудовой договор (контракт) заключается впервые;</w:t>
      </w:r>
    </w:p>
    <w:p w:rsidR="0072237A" w:rsidRPr="00C12191" w:rsidRDefault="0072237A" w:rsidP="0072237A">
      <w:pPr>
        <w:rPr>
          <w:rFonts w:ascii="Times New Roman" w:hAnsi="Times New Roman"/>
          <w:sz w:val="28"/>
          <w:szCs w:val="28"/>
        </w:rPr>
      </w:pPr>
      <w:bookmarkStart w:id="10" w:name="sub_1635"/>
      <w:bookmarkEnd w:id="9"/>
      <w:r w:rsidRPr="00C12191">
        <w:rPr>
          <w:rFonts w:ascii="Times New Roman" w:hAnsi="Times New Roman"/>
          <w:sz w:val="28"/>
          <w:szCs w:val="28"/>
        </w:rPr>
        <w:t>д) документ об образовании;</w:t>
      </w:r>
    </w:p>
    <w:p w:rsidR="0072237A" w:rsidRPr="00C12191" w:rsidRDefault="0072237A" w:rsidP="0072237A">
      <w:pPr>
        <w:rPr>
          <w:rFonts w:ascii="Times New Roman" w:hAnsi="Times New Roman"/>
          <w:sz w:val="28"/>
          <w:szCs w:val="28"/>
        </w:rPr>
      </w:pPr>
      <w:bookmarkStart w:id="11" w:name="sub_1636"/>
      <w:bookmarkEnd w:id="10"/>
      <w:r w:rsidRPr="00C12191">
        <w:rPr>
          <w:rFonts w:ascii="Times New Roman" w:hAnsi="Times New Roman"/>
          <w:sz w:val="28"/>
          <w:szCs w:val="28"/>
        </w:rPr>
        <w:t xml:space="preserve">е) </w:t>
      </w:r>
      <w:hyperlink r:id="rId4" w:history="1">
        <w:r w:rsidRPr="00BD0A99">
          <w:rPr>
            <w:rStyle w:val="a3"/>
            <w:rFonts w:ascii="Times New Roman" w:hAnsi="Times New Roman"/>
            <w:sz w:val="28"/>
            <w:szCs w:val="28"/>
          </w:rPr>
          <w:t>страховое свидетельство</w:t>
        </w:r>
      </w:hyperlink>
      <w:r w:rsidRPr="00BD0A99">
        <w:rPr>
          <w:rFonts w:ascii="Times New Roman" w:hAnsi="Times New Roman"/>
          <w:sz w:val="28"/>
          <w:szCs w:val="28"/>
        </w:rPr>
        <w:t xml:space="preserve"> </w:t>
      </w:r>
      <w:r w:rsidRPr="00C12191">
        <w:rPr>
          <w:rFonts w:ascii="Times New Roman" w:hAnsi="Times New Roman"/>
          <w:sz w:val="28"/>
          <w:szCs w:val="28"/>
        </w:rPr>
        <w:t>обязательного пенсионного страхования, за исключением случаев, когда трудовой договор (контракт) заключается впервые;</w:t>
      </w:r>
    </w:p>
    <w:p w:rsidR="0072237A" w:rsidRPr="00C12191" w:rsidRDefault="0072237A" w:rsidP="0072237A">
      <w:pPr>
        <w:rPr>
          <w:rFonts w:ascii="Times New Roman" w:hAnsi="Times New Roman"/>
          <w:sz w:val="28"/>
          <w:szCs w:val="28"/>
        </w:rPr>
      </w:pPr>
      <w:bookmarkStart w:id="12" w:name="sub_1637"/>
      <w:bookmarkEnd w:id="11"/>
      <w:r w:rsidRPr="00C12191">
        <w:rPr>
          <w:rFonts w:ascii="Times New Roman" w:hAnsi="Times New Roman"/>
          <w:sz w:val="28"/>
          <w:szCs w:val="28"/>
        </w:rPr>
        <w:t>ж</w:t>
      </w:r>
      <w:r w:rsidRPr="00BD0A99">
        <w:rPr>
          <w:rFonts w:ascii="Times New Roman" w:hAnsi="Times New Roman"/>
          <w:sz w:val="28"/>
          <w:szCs w:val="28"/>
        </w:rPr>
        <w:t xml:space="preserve">) </w:t>
      </w:r>
      <w:hyperlink r:id="rId5" w:history="1">
        <w:r w:rsidRPr="00BD0A99">
          <w:rPr>
            <w:rStyle w:val="a3"/>
            <w:rFonts w:ascii="Times New Roman" w:hAnsi="Times New Roman"/>
            <w:sz w:val="28"/>
            <w:szCs w:val="28"/>
          </w:rPr>
          <w:t>свидетельство</w:t>
        </w:r>
      </w:hyperlink>
      <w:r w:rsidRPr="00C12191">
        <w:rPr>
          <w:rFonts w:ascii="Times New Roman" w:hAnsi="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72237A" w:rsidRPr="00C12191" w:rsidRDefault="0072237A" w:rsidP="0072237A">
      <w:pPr>
        <w:rPr>
          <w:rFonts w:ascii="Times New Roman" w:hAnsi="Times New Roman"/>
          <w:sz w:val="28"/>
          <w:szCs w:val="28"/>
        </w:rPr>
      </w:pPr>
      <w:bookmarkStart w:id="13" w:name="sub_1638"/>
      <w:bookmarkEnd w:id="12"/>
      <w:r w:rsidRPr="00C12191">
        <w:rPr>
          <w:rFonts w:ascii="Times New Roman" w:hAnsi="Times New Roman"/>
          <w:sz w:val="28"/>
          <w:szCs w:val="28"/>
        </w:rPr>
        <w:t xml:space="preserve">з) документы воинского учета </w:t>
      </w:r>
      <w:r>
        <w:rPr>
          <w:rFonts w:ascii="Times New Roman" w:hAnsi="Times New Roman"/>
          <w:sz w:val="28"/>
          <w:szCs w:val="28"/>
        </w:rPr>
        <w:t>–</w:t>
      </w:r>
      <w:r w:rsidRPr="00C12191">
        <w:rPr>
          <w:rFonts w:ascii="Times New Roman" w:hAnsi="Times New Roman"/>
          <w:sz w:val="28"/>
          <w:szCs w:val="28"/>
        </w:rPr>
        <w:t xml:space="preserve"> </w:t>
      </w:r>
      <w:r>
        <w:rPr>
          <w:rFonts w:ascii="Times New Roman" w:hAnsi="Times New Roman"/>
          <w:sz w:val="28"/>
          <w:szCs w:val="28"/>
        </w:rPr>
        <w:t>для граждан, пребывающих в запасе, и</w:t>
      </w:r>
      <w:r w:rsidRPr="00C12191">
        <w:rPr>
          <w:rFonts w:ascii="Times New Roman" w:hAnsi="Times New Roman"/>
          <w:sz w:val="28"/>
          <w:szCs w:val="28"/>
        </w:rPr>
        <w:t xml:space="preserve"> </w:t>
      </w:r>
      <w:r w:rsidRPr="00C12191">
        <w:rPr>
          <w:rFonts w:ascii="Times New Roman" w:hAnsi="Times New Roman"/>
          <w:sz w:val="28"/>
          <w:szCs w:val="28"/>
        </w:rPr>
        <w:lastRenderedPageBreak/>
        <w:t>лиц, подлежащих призыву на военную службу;</w:t>
      </w:r>
    </w:p>
    <w:p w:rsidR="0072237A" w:rsidRPr="00C12191" w:rsidRDefault="0072237A" w:rsidP="0072237A">
      <w:pPr>
        <w:rPr>
          <w:rFonts w:ascii="Times New Roman" w:hAnsi="Times New Roman"/>
          <w:sz w:val="28"/>
          <w:szCs w:val="28"/>
        </w:rPr>
      </w:pPr>
      <w:bookmarkStart w:id="14" w:name="sub_1639"/>
      <w:bookmarkEnd w:id="13"/>
      <w:r w:rsidRPr="00C12191">
        <w:rPr>
          <w:rFonts w:ascii="Times New Roman" w:hAnsi="Times New Roman"/>
          <w:sz w:val="28"/>
          <w:szCs w:val="28"/>
        </w:rPr>
        <w:t>и) заключение медицинско</w:t>
      </w:r>
      <w:r w:rsidR="000A1433">
        <w:rPr>
          <w:rFonts w:ascii="Times New Roman" w:hAnsi="Times New Roman"/>
          <w:sz w:val="28"/>
          <w:szCs w:val="28"/>
        </w:rPr>
        <w:t>й организации</w:t>
      </w:r>
      <w:r w:rsidRPr="00C12191">
        <w:rPr>
          <w:rFonts w:ascii="Times New Roman" w:hAnsi="Times New Roman"/>
          <w:sz w:val="28"/>
          <w:szCs w:val="28"/>
        </w:rPr>
        <w:t xml:space="preserve"> об отсутствии заболевания, препятствующего поступлению на муниципальную службу;</w:t>
      </w:r>
    </w:p>
    <w:p w:rsidR="0072237A" w:rsidRPr="00C12191" w:rsidRDefault="0072237A" w:rsidP="0072237A">
      <w:pPr>
        <w:rPr>
          <w:rFonts w:ascii="Times New Roman" w:hAnsi="Times New Roman"/>
          <w:sz w:val="28"/>
          <w:szCs w:val="28"/>
        </w:rPr>
      </w:pPr>
      <w:bookmarkStart w:id="15" w:name="sub_16310"/>
      <w:bookmarkEnd w:id="14"/>
      <w:r w:rsidRPr="00C12191">
        <w:rPr>
          <w:rFonts w:ascii="Times New Roman" w:hAnsi="Times New Roman"/>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5"/>
    <w:p w:rsidR="0072237A" w:rsidRPr="00CC406A" w:rsidRDefault="0072237A" w:rsidP="0072237A">
      <w:pPr>
        <w:rPr>
          <w:sz w:val="26"/>
          <w:szCs w:val="26"/>
        </w:rPr>
      </w:pPr>
      <w:r>
        <w:rPr>
          <w:rFonts w:ascii="Times New Roman" w:hAnsi="Times New Roman"/>
          <w:sz w:val="28"/>
          <w:szCs w:val="28"/>
        </w:rPr>
        <w:t>л</w:t>
      </w:r>
      <w:r w:rsidRPr="00C12191">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супруга (супруги) и несовершеннолетних детей (при конкурсе на замещении должности, включенной в Перечень должностей муниципальной службы органа местного самоуправления,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r w:rsidRPr="001A03D6">
        <w:rPr>
          <w:rFonts w:ascii="Times New Roman" w:hAnsi="Times New Roman"/>
          <w:sz w:val="28"/>
          <w:szCs w:val="28"/>
        </w:rPr>
        <w:t xml:space="preserve"> (супруга) и несовершеннолетних детей</w:t>
      </w:r>
      <w:r>
        <w:rPr>
          <w:rFonts w:ascii="Times New Roman" w:hAnsi="Times New Roman"/>
          <w:sz w:val="28"/>
          <w:szCs w:val="28"/>
        </w:rPr>
        <w:t>.</w:t>
      </w:r>
    </w:p>
    <w:p w:rsidR="0072237A" w:rsidRDefault="0072237A" w:rsidP="0072237A">
      <w:pPr>
        <w:rPr>
          <w:rFonts w:ascii="Times New Roman" w:hAnsi="Times New Roman"/>
          <w:sz w:val="28"/>
          <w:szCs w:val="28"/>
        </w:rPr>
      </w:pPr>
      <w:bookmarkStart w:id="16" w:name="sub_1008"/>
      <w:bookmarkEnd w:id="7"/>
      <w:r w:rsidRPr="001A03D6">
        <w:rPr>
          <w:rFonts w:ascii="Times New Roman" w:hAnsi="Times New Roman"/>
          <w:sz w:val="28"/>
          <w:szCs w:val="28"/>
        </w:rPr>
        <w:t xml:space="preserve">2.3. Муниципальный служащий, изъявивший желание участвовать в конкурсе, направляет заявление на имя </w:t>
      </w:r>
      <w:r>
        <w:rPr>
          <w:rFonts w:ascii="Times New Roman" w:hAnsi="Times New Roman"/>
          <w:sz w:val="28"/>
          <w:szCs w:val="28"/>
        </w:rPr>
        <w:t>представителя нанимателя органа местного самоуправления</w:t>
      </w:r>
      <w:r w:rsidRPr="001A03D6">
        <w:rPr>
          <w:rFonts w:ascii="Times New Roman" w:hAnsi="Times New Roman"/>
          <w:sz w:val="28"/>
          <w:szCs w:val="28"/>
        </w:rPr>
        <w:t xml:space="preserve">. </w:t>
      </w:r>
      <w:r w:rsidR="002C7EA6">
        <w:rPr>
          <w:rFonts w:ascii="Times New Roman" w:hAnsi="Times New Roman"/>
          <w:sz w:val="28"/>
          <w:szCs w:val="28"/>
        </w:rPr>
        <w:t>Отдел к</w:t>
      </w:r>
      <w:r w:rsidRPr="001A03D6">
        <w:rPr>
          <w:rFonts w:ascii="Times New Roman" w:hAnsi="Times New Roman"/>
          <w:sz w:val="28"/>
          <w:szCs w:val="28"/>
        </w:rPr>
        <w:t>адро</w:t>
      </w:r>
      <w:r w:rsidR="002C7EA6">
        <w:rPr>
          <w:rFonts w:ascii="Times New Roman" w:hAnsi="Times New Roman"/>
          <w:sz w:val="28"/>
          <w:szCs w:val="28"/>
        </w:rPr>
        <w:t>вой</w:t>
      </w:r>
      <w:r w:rsidRPr="001A03D6">
        <w:rPr>
          <w:rFonts w:ascii="Times New Roman" w:hAnsi="Times New Roman"/>
          <w:sz w:val="28"/>
          <w:szCs w:val="28"/>
        </w:rPr>
        <w:t xml:space="preserve"> служб</w:t>
      </w:r>
      <w:r w:rsidR="002C7EA6">
        <w:rPr>
          <w:rFonts w:ascii="Times New Roman" w:hAnsi="Times New Roman"/>
          <w:sz w:val="28"/>
          <w:szCs w:val="28"/>
        </w:rPr>
        <w:t>ы</w:t>
      </w:r>
      <w:r w:rsidRPr="001A03D6">
        <w:rPr>
          <w:rFonts w:ascii="Times New Roman" w:hAnsi="Times New Roman"/>
          <w:sz w:val="28"/>
          <w:szCs w:val="28"/>
        </w:rPr>
        <w:t xml:space="preserve">, </w:t>
      </w:r>
      <w:r>
        <w:rPr>
          <w:rFonts w:ascii="Times New Roman" w:hAnsi="Times New Roman"/>
          <w:sz w:val="28"/>
          <w:szCs w:val="28"/>
        </w:rPr>
        <w:t>или должностное лицо, на которого возложены обязанности по ведению кадровой работы</w:t>
      </w:r>
      <w:r w:rsidRPr="001A03D6">
        <w:rPr>
          <w:rFonts w:ascii="Times New Roman" w:hAnsi="Times New Roman"/>
          <w:sz w:val="28"/>
          <w:szCs w:val="28"/>
        </w:rPr>
        <w:t>, обеспечивает ему получение документов, необходимых для участия в конкурсе.</w:t>
      </w:r>
    </w:p>
    <w:p w:rsidR="0072237A" w:rsidRPr="001A03D6" w:rsidRDefault="0072237A" w:rsidP="0072237A">
      <w:pPr>
        <w:rPr>
          <w:rFonts w:ascii="Times New Roman" w:hAnsi="Times New Roman"/>
          <w:sz w:val="28"/>
          <w:szCs w:val="28"/>
        </w:rPr>
      </w:pPr>
      <w:bookmarkStart w:id="17" w:name="sub_1011"/>
      <w:r w:rsidRPr="001A03D6">
        <w:rPr>
          <w:rFonts w:ascii="Times New Roman" w:hAnsi="Times New Roman"/>
          <w:sz w:val="28"/>
          <w:szCs w:val="28"/>
        </w:rPr>
        <w:t>2.</w:t>
      </w:r>
      <w:r>
        <w:rPr>
          <w:rFonts w:ascii="Times New Roman" w:hAnsi="Times New Roman"/>
          <w:sz w:val="28"/>
          <w:szCs w:val="28"/>
        </w:rPr>
        <w:t>4</w:t>
      </w:r>
      <w:r w:rsidRPr="001A03D6">
        <w:rPr>
          <w:rFonts w:ascii="Times New Roman" w:hAnsi="Times New Roman"/>
          <w:sz w:val="28"/>
          <w:szCs w:val="28"/>
        </w:rPr>
        <w:t xml:space="preserve">. Документы, указанные в </w:t>
      </w:r>
      <w:hyperlink w:anchor="sub_1007" w:history="1">
        <w:r w:rsidRPr="00BD0A99">
          <w:rPr>
            <w:rFonts w:ascii="Times New Roman" w:hAnsi="Times New Roman"/>
            <w:sz w:val="28"/>
            <w:szCs w:val="28"/>
            <w:u w:val="single"/>
          </w:rPr>
          <w:t>пункте 2.2</w:t>
        </w:r>
      </w:hyperlink>
      <w:r w:rsidRPr="00BD0A99">
        <w:rPr>
          <w:rFonts w:ascii="Times New Roman" w:hAnsi="Times New Roman"/>
          <w:sz w:val="28"/>
          <w:szCs w:val="28"/>
        </w:rPr>
        <w:t xml:space="preserve"> </w:t>
      </w:r>
      <w:r w:rsidRPr="001A03D6">
        <w:rPr>
          <w:rFonts w:ascii="Times New Roman" w:hAnsi="Times New Roman"/>
          <w:sz w:val="28"/>
          <w:szCs w:val="28"/>
        </w:rPr>
        <w:t xml:space="preserve">настоящего Положения, представляются в </w:t>
      </w:r>
      <w:r>
        <w:rPr>
          <w:rFonts w:ascii="Times New Roman" w:hAnsi="Times New Roman"/>
          <w:sz w:val="28"/>
          <w:szCs w:val="28"/>
        </w:rPr>
        <w:t xml:space="preserve">органы местного самоуправления </w:t>
      </w:r>
      <w:r w:rsidRPr="001A03D6">
        <w:rPr>
          <w:rFonts w:ascii="Times New Roman" w:hAnsi="Times New Roman"/>
          <w:sz w:val="28"/>
          <w:szCs w:val="28"/>
        </w:rPr>
        <w:t>в течение 30 дней со дня объявления об их приеме.</w:t>
      </w:r>
    </w:p>
    <w:bookmarkEnd w:id="17"/>
    <w:p w:rsidR="0072237A" w:rsidRPr="001A03D6" w:rsidRDefault="0072237A" w:rsidP="0072237A">
      <w:pPr>
        <w:rPr>
          <w:rFonts w:ascii="Times New Roman" w:hAnsi="Times New Roman"/>
          <w:sz w:val="28"/>
          <w:szCs w:val="28"/>
        </w:rPr>
      </w:pPr>
      <w:r w:rsidRPr="001A03D6">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2237A" w:rsidRPr="001A03D6" w:rsidRDefault="0072237A" w:rsidP="0072237A">
      <w:pPr>
        <w:rPr>
          <w:rFonts w:ascii="Times New Roman" w:hAnsi="Times New Roman"/>
          <w:sz w:val="28"/>
          <w:szCs w:val="28"/>
        </w:rPr>
      </w:pPr>
      <w:r w:rsidRPr="001A03D6">
        <w:rPr>
          <w:rFonts w:ascii="Times New Roman" w:hAnsi="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Pr>
          <w:rFonts w:ascii="Times New Roman" w:hAnsi="Times New Roman"/>
          <w:sz w:val="28"/>
          <w:szCs w:val="28"/>
        </w:rPr>
        <w:t>представитель нанимателя органа местного самоуправления</w:t>
      </w:r>
      <w:r w:rsidRPr="001A03D6">
        <w:rPr>
          <w:rFonts w:ascii="Times New Roman" w:hAnsi="Times New Roman"/>
          <w:sz w:val="28"/>
          <w:szCs w:val="28"/>
        </w:rPr>
        <w:t xml:space="preserve"> вправе перенести сроки их приема.</w:t>
      </w:r>
    </w:p>
    <w:p w:rsidR="0072237A" w:rsidRPr="001A03D6" w:rsidRDefault="0072237A" w:rsidP="0072237A">
      <w:pPr>
        <w:rPr>
          <w:rFonts w:ascii="Times New Roman" w:hAnsi="Times New Roman"/>
          <w:sz w:val="28"/>
          <w:szCs w:val="28"/>
        </w:rPr>
      </w:pPr>
      <w:r>
        <w:rPr>
          <w:rFonts w:ascii="Times New Roman" w:hAnsi="Times New Roman"/>
          <w:sz w:val="28"/>
          <w:szCs w:val="28"/>
        </w:rPr>
        <w:t xml:space="preserve">2.5. У граждан, не соответствующих </w:t>
      </w:r>
      <w:r w:rsidRPr="001A03D6">
        <w:rPr>
          <w:rFonts w:ascii="Times New Roman" w:hAnsi="Times New Roman"/>
          <w:sz w:val="28"/>
          <w:szCs w:val="28"/>
        </w:rPr>
        <w:t>квалификационным требованиям</w:t>
      </w:r>
      <w:r>
        <w:rPr>
          <w:rFonts w:ascii="Times New Roman" w:hAnsi="Times New Roman"/>
          <w:sz w:val="28"/>
          <w:szCs w:val="28"/>
        </w:rPr>
        <w:t xml:space="preserve">, установленным </w:t>
      </w:r>
      <w:r w:rsidRPr="001A03D6">
        <w:rPr>
          <w:rFonts w:ascii="Times New Roman" w:hAnsi="Times New Roman"/>
          <w:sz w:val="28"/>
          <w:szCs w:val="28"/>
        </w:rPr>
        <w:t xml:space="preserve"> к вакантной должности муниципальной службы</w:t>
      </w:r>
      <w:r>
        <w:rPr>
          <w:rFonts w:ascii="Times New Roman" w:hAnsi="Times New Roman"/>
          <w:sz w:val="28"/>
          <w:szCs w:val="28"/>
        </w:rPr>
        <w:t>, д</w:t>
      </w:r>
      <w:r w:rsidRPr="001A03D6">
        <w:rPr>
          <w:rFonts w:ascii="Times New Roman" w:hAnsi="Times New Roman"/>
          <w:sz w:val="28"/>
          <w:szCs w:val="28"/>
        </w:rPr>
        <w:t xml:space="preserve">окументы, указанные в </w:t>
      </w:r>
      <w:hyperlink w:anchor="sub_1007" w:history="1">
        <w:r w:rsidRPr="00BD0A99">
          <w:rPr>
            <w:rFonts w:ascii="Times New Roman" w:hAnsi="Times New Roman"/>
            <w:sz w:val="28"/>
            <w:szCs w:val="28"/>
            <w:u w:val="single"/>
          </w:rPr>
          <w:t>пункте 2.2</w:t>
        </w:r>
      </w:hyperlink>
      <w:r w:rsidRPr="00BD0A99">
        <w:rPr>
          <w:rFonts w:ascii="Times New Roman" w:hAnsi="Times New Roman"/>
          <w:sz w:val="28"/>
          <w:szCs w:val="28"/>
        </w:rPr>
        <w:t xml:space="preserve"> </w:t>
      </w:r>
      <w:r w:rsidRPr="001A03D6">
        <w:rPr>
          <w:rFonts w:ascii="Times New Roman" w:hAnsi="Times New Roman"/>
          <w:sz w:val="28"/>
          <w:szCs w:val="28"/>
        </w:rPr>
        <w:t>настоящего Положения</w:t>
      </w:r>
      <w:r>
        <w:rPr>
          <w:rFonts w:ascii="Times New Roman" w:hAnsi="Times New Roman"/>
          <w:sz w:val="28"/>
          <w:szCs w:val="28"/>
        </w:rPr>
        <w:t xml:space="preserve"> не принимаются.</w:t>
      </w:r>
    </w:p>
    <w:bookmarkEnd w:id="16"/>
    <w:p w:rsidR="0072237A" w:rsidRPr="001A03D6" w:rsidRDefault="0072237A" w:rsidP="0072237A">
      <w:pPr>
        <w:rPr>
          <w:rFonts w:ascii="Times New Roman" w:hAnsi="Times New Roman"/>
          <w:sz w:val="28"/>
          <w:szCs w:val="28"/>
        </w:rPr>
      </w:pPr>
      <w:r>
        <w:rPr>
          <w:rFonts w:ascii="Times New Roman" w:hAnsi="Times New Roman"/>
          <w:sz w:val="28"/>
          <w:szCs w:val="28"/>
        </w:rPr>
        <w:t xml:space="preserve">2.6. </w:t>
      </w:r>
      <w:r w:rsidRPr="001A03D6">
        <w:rPr>
          <w:rFonts w:ascii="Times New Roman" w:hAnsi="Times New Roman"/>
          <w:sz w:val="28"/>
          <w:szCs w:val="28"/>
        </w:rPr>
        <w:t>Достоверность сведений, представленных гражданином, подлежит проверке.</w:t>
      </w:r>
    </w:p>
    <w:p w:rsidR="0072237A" w:rsidRPr="001A03D6" w:rsidRDefault="0072237A" w:rsidP="0072237A">
      <w:pPr>
        <w:rPr>
          <w:rFonts w:ascii="Times New Roman" w:hAnsi="Times New Roman"/>
          <w:sz w:val="28"/>
          <w:szCs w:val="28"/>
        </w:rPr>
      </w:pPr>
      <w:bookmarkStart w:id="18" w:name="sub_1009"/>
      <w:bookmarkStart w:id="19" w:name="sub_1010"/>
      <w:r>
        <w:rPr>
          <w:rFonts w:ascii="Times New Roman" w:hAnsi="Times New Roman"/>
          <w:sz w:val="28"/>
          <w:szCs w:val="28"/>
        </w:rPr>
        <w:t>2.7</w:t>
      </w:r>
      <w:r w:rsidRPr="001A03D6">
        <w:rPr>
          <w:rFonts w:ascii="Times New Roman" w:hAnsi="Times New Roman"/>
          <w:sz w:val="28"/>
          <w:szCs w:val="28"/>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bookmarkEnd w:id="18"/>
    <w:p w:rsidR="0072237A" w:rsidRDefault="0072237A" w:rsidP="0072237A">
      <w:pPr>
        <w:rPr>
          <w:rFonts w:ascii="Times New Roman" w:hAnsi="Times New Roman"/>
          <w:sz w:val="28"/>
          <w:szCs w:val="28"/>
        </w:rPr>
      </w:pPr>
      <w:r w:rsidRPr="001A03D6">
        <w:rPr>
          <w:rFonts w:ascii="Times New Roman" w:hAnsi="Times New Roman"/>
          <w:sz w:val="28"/>
          <w:szCs w:val="28"/>
        </w:rPr>
        <w:t>2.</w:t>
      </w:r>
      <w:r>
        <w:rPr>
          <w:rFonts w:ascii="Times New Roman" w:hAnsi="Times New Roman"/>
          <w:sz w:val="28"/>
          <w:szCs w:val="28"/>
        </w:rPr>
        <w:t>8</w:t>
      </w:r>
      <w:r w:rsidRPr="001A03D6">
        <w:rPr>
          <w:rFonts w:ascii="Times New Roman" w:hAnsi="Times New Roman"/>
          <w:sz w:val="28"/>
          <w:szCs w:val="28"/>
        </w:rPr>
        <w:t>. Гражданин не допускается к участию в конкурсе</w:t>
      </w:r>
      <w:r>
        <w:rPr>
          <w:rFonts w:ascii="Times New Roman" w:hAnsi="Times New Roman"/>
          <w:sz w:val="28"/>
          <w:szCs w:val="28"/>
        </w:rPr>
        <w:t xml:space="preserve">, если в результате проверки установлены, обстоятельства, </w:t>
      </w:r>
      <w:r w:rsidRPr="001A03D6">
        <w:rPr>
          <w:rFonts w:ascii="Times New Roman" w:hAnsi="Times New Roman"/>
          <w:sz w:val="28"/>
          <w:szCs w:val="28"/>
        </w:rPr>
        <w:t>установленны</w:t>
      </w:r>
      <w:r>
        <w:rPr>
          <w:rFonts w:ascii="Times New Roman" w:hAnsi="Times New Roman"/>
          <w:sz w:val="28"/>
          <w:szCs w:val="28"/>
        </w:rPr>
        <w:t>е</w:t>
      </w:r>
      <w:r w:rsidRPr="001A03D6">
        <w:rPr>
          <w:rFonts w:ascii="Times New Roman" w:hAnsi="Times New Roman"/>
          <w:sz w:val="28"/>
          <w:szCs w:val="28"/>
        </w:rPr>
        <w:t xml:space="preserve"> законодательством </w:t>
      </w:r>
      <w:r w:rsidRPr="001A03D6">
        <w:rPr>
          <w:rFonts w:ascii="Times New Roman" w:hAnsi="Times New Roman"/>
          <w:sz w:val="28"/>
          <w:szCs w:val="28"/>
        </w:rPr>
        <w:lastRenderedPageBreak/>
        <w:t>Российской Федерации о муниципальной службе</w:t>
      </w:r>
      <w:r>
        <w:rPr>
          <w:rFonts w:ascii="Times New Roman" w:hAnsi="Times New Roman"/>
          <w:sz w:val="28"/>
          <w:szCs w:val="28"/>
        </w:rPr>
        <w:t xml:space="preserve">, препятствующие </w:t>
      </w:r>
      <w:r w:rsidRPr="001A03D6">
        <w:rPr>
          <w:rFonts w:ascii="Times New Roman" w:hAnsi="Times New Roman"/>
          <w:sz w:val="28"/>
          <w:szCs w:val="28"/>
        </w:rPr>
        <w:t>поступлени</w:t>
      </w:r>
      <w:r>
        <w:rPr>
          <w:rFonts w:ascii="Times New Roman" w:hAnsi="Times New Roman"/>
          <w:sz w:val="28"/>
          <w:szCs w:val="28"/>
        </w:rPr>
        <w:t xml:space="preserve">ю </w:t>
      </w:r>
      <w:r w:rsidRPr="001A03D6">
        <w:rPr>
          <w:rFonts w:ascii="Times New Roman" w:hAnsi="Times New Roman"/>
          <w:sz w:val="28"/>
          <w:szCs w:val="28"/>
        </w:rPr>
        <w:t>на муниципальную службу и ее прохождени</w:t>
      </w:r>
      <w:r>
        <w:rPr>
          <w:rFonts w:ascii="Times New Roman" w:hAnsi="Times New Roman"/>
          <w:sz w:val="28"/>
          <w:szCs w:val="28"/>
        </w:rPr>
        <w:t xml:space="preserve">ю. </w:t>
      </w:r>
    </w:p>
    <w:p w:rsidR="0072237A" w:rsidRPr="001A03D6" w:rsidRDefault="0072237A" w:rsidP="0072237A">
      <w:pPr>
        <w:rPr>
          <w:rFonts w:ascii="Times New Roman" w:hAnsi="Times New Roman"/>
          <w:sz w:val="28"/>
          <w:szCs w:val="28"/>
        </w:rPr>
      </w:pPr>
      <w:r w:rsidRPr="001A03D6">
        <w:rPr>
          <w:rFonts w:ascii="Times New Roman" w:hAnsi="Times New Roman"/>
          <w:sz w:val="28"/>
          <w:szCs w:val="28"/>
        </w:rPr>
        <w:t xml:space="preserve"> </w:t>
      </w:r>
      <w:r>
        <w:rPr>
          <w:rFonts w:ascii="Times New Roman" w:hAnsi="Times New Roman"/>
          <w:sz w:val="28"/>
          <w:szCs w:val="28"/>
        </w:rPr>
        <w:t>2.9. Муниципальный служащий не допускается к участию в конкурсе, если он</w:t>
      </w:r>
      <w:r w:rsidRPr="001A03D6">
        <w:rPr>
          <w:rFonts w:ascii="Times New Roman" w:hAnsi="Times New Roman"/>
          <w:sz w:val="28"/>
          <w:szCs w:val="28"/>
        </w:rPr>
        <w:t xml:space="preserve"> </w:t>
      </w:r>
      <w:r w:rsidR="002C7EA6" w:rsidRPr="001A03D6">
        <w:rPr>
          <w:rFonts w:ascii="Times New Roman" w:hAnsi="Times New Roman"/>
          <w:sz w:val="28"/>
          <w:szCs w:val="28"/>
        </w:rPr>
        <w:t>не соответст</w:t>
      </w:r>
      <w:r w:rsidR="002C7EA6">
        <w:rPr>
          <w:rFonts w:ascii="Times New Roman" w:hAnsi="Times New Roman"/>
          <w:sz w:val="28"/>
          <w:szCs w:val="28"/>
        </w:rPr>
        <w:t>вует</w:t>
      </w:r>
      <w:r w:rsidRPr="001A03D6">
        <w:rPr>
          <w:rFonts w:ascii="Times New Roman" w:hAnsi="Times New Roman"/>
          <w:sz w:val="28"/>
          <w:szCs w:val="28"/>
        </w:rPr>
        <w:t xml:space="preserve"> квалификационным требованиям</w:t>
      </w:r>
      <w:r>
        <w:rPr>
          <w:rFonts w:ascii="Times New Roman" w:hAnsi="Times New Roman"/>
          <w:sz w:val="28"/>
          <w:szCs w:val="28"/>
        </w:rPr>
        <w:t>, установленным</w:t>
      </w:r>
      <w:r w:rsidRPr="001A03D6">
        <w:rPr>
          <w:rFonts w:ascii="Times New Roman" w:hAnsi="Times New Roman"/>
          <w:sz w:val="28"/>
          <w:szCs w:val="28"/>
        </w:rPr>
        <w:t xml:space="preserve"> к вакантной должности муниципальной службы</w:t>
      </w:r>
      <w:r>
        <w:rPr>
          <w:rFonts w:ascii="Times New Roman" w:hAnsi="Times New Roman"/>
          <w:sz w:val="28"/>
          <w:szCs w:val="28"/>
        </w:rPr>
        <w:t>.</w:t>
      </w:r>
      <w:r w:rsidRPr="001A03D6">
        <w:rPr>
          <w:rFonts w:ascii="Times New Roman" w:hAnsi="Times New Roman"/>
          <w:sz w:val="28"/>
          <w:szCs w:val="28"/>
        </w:rPr>
        <w:t xml:space="preserve"> </w:t>
      </w:r>
    </w:p>
    <w:p w:rsidR="0072237A" w:rsidRPr="001A03D6" w:rsidRDefault="0072237A" w:rsidP="0072237A">
      <w:pPr>
        <w:rPr>
          <w:rFonts w:ascii="Times New Roman" w:hAnsi="Times New Roman"/>
          <w:sz w:val="28"/>
          <w:szCs w:val="28"/>
        </w:rPr>
      </w:pPr>
      <w:bookmarkStart w:id="20" w:name="sub_1012"/>
      <w:bookmarkEnd w:id="19"/>
      <w:r w:rsidRPr="001A03D6">
        <w:rPr>
          <w:rFonts w:ascii="Times New Roman" w:hAnsi="Times New Roman"/>
          <w:sz w:val="28"/>
          <w:szCs w:val="28"/>
        </w:rPr>
        <w:t>2.</w:t>
      </w:r>
      <w:r>
        <w:rPr>
          <w:rFonts w:ascii="Times New Roman" w:hAnsi="Times New Roman"/>
          <w:sz w:val="28"/>
          <w:szCs w:val="28"/>
        </w:rPr>
        <w:t>10</w:t>
      </w:r>
      <w:r w:rsidRPr="001A03D6">
        <w:rPr>
          <w:rFonts w:ascii="Times New Roman" w:hAnsi="Times New Roman"/>
          <w:sz w:val="28"/>
          <w:szCs w:val="28"/>
        </w:rPr>
        <w:t xml:space="preserve">. Решение о дате, месте и времени проведения второго этапа конкурса принимается </w:t>
      </w:r>
      <w:r>
        <w:rPr>
          <w:rFonts w:ascii="Times New Roman" w:hAnsi="Times New Roman"/>
          <w:sz w:val="28"/>
          <w:szCs w:val="28"/>
        </w:rPr>
        <w:t>руководителем органа местного самоуправления по</w:t>
      </w:r>
      <w:r w:rsidRPr="001A03D6">
        <w:rPr>
          <w:rFonts w:ascii="Times New Roman" w:hAnsi="Times New Roman"/>
          <w:sz w:val="28"/>
          <w:szCs w:val="28"/>
        </w:rPr>
        <w:t>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0"/>
    <w:p w:rsidR="0072237A" w:rsidRPr="001A03D6" w:rsidRDefault="0072237A" w:rsidP="0072237A">
      <w:pPr>
        <w:rPr>
          <w:rFonts w:ascii="Times New Roman" w:hAnsi="Times New Roman"/>
          <w:sz w:val="28"/>
          <w:szCs w:val="28"/>
        </w:rPr>
      </w:pPr>
      <w:r w:rsidRPr="001A03D6">
        <w:rPr>
          <w:rFonts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72237A" w:rsidRPr="001A03D6" w:rsidRDefault="0072237A" w:rsidP="0072237A">
      <w:pPr>
        <w:rPr>
          <w:rFonts w:ascii="Times New Roman" w:hAnsi="Times New Roman"/>
          <w:sz w:val="28"/>
          <w:szCs w:val="28"/>
        </w:rPr>
      </w:pPr>
      <w:bookmarkStart w:id="21" w:name="sub_1013"/>
      <w:r w:rsidRPr="001A03D6">
        <w:rPr>
          <w:rFonts w:ascii="Times New Roman" w:hAnsi="Times New Roman"/>
          <w:sz w:val="28"/>
          <w:szCs w:val="28"/>
        </w:rPr>
        <w:t>2.</w:t>
      </w:r>
      <w:r>
        <w:rPr>
          <w:rFonts w:ascii="Times New Roman" w:hAnsi="Times New Roman"/>
          <w:sz w:val="28"/>
          <w:szCs w:val="28"/>
        </w:rPr>
        <w:t>11</w:t>
      </w:r>
      <w:r w:rsidRPr="001A03D6">
        <w:rPr>
          <w:rFonts w:ascii="Times New Roman" w:hAnsi="Times New Roman"/>
          <w:sz w:val="28"/>
          <w:szCs w:val="28"/>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2237A" w:rsidRPr="001A03D6" w:rsidRDefault="0072237A" w:rsidP="0072237A">
      <w:pPr>
        <w:rPr>
          <w:rFonts w:ascii="Times New Roman" w:hAnsi="Times New Roman"/>
          <w:sz w:val="28"/>
          <w:szCs w:val="28"/>
        </w:rPr>
      </w:pPr>
      <w:bookmarkStart w:id="22" w:name="sub_1014"/>
      <w:bookmarkEnd w:id="21"/>
      <w:r w:rsidRPr="001A03D6">
        <w:rPr>
          <w:rFonts w:ascii="Times New Roman" w:hAnsi="Times New Roman"/>
          <w:sz w:val="28"/>
          <w:szCs w:val="28"/>
        </w:rPr>
        <w:t>2.</w:t>
      </w:r>
      <w:r>
        <w:rPr>
          <w:rFonts w:ascii="Times New Roman" w:hAnsi="Times New Roman"/>
          <w:sz w:val="28"/>
          <w:szCs w:val="28"/>
        </w:rPr>
        <w:t>12</w:t>
      </w:r>
      <w:r w:rsidRPr="001A03D6">
        <w:rPr>
          <w:rFonts w:ascii="Times New Roman" w:hAnsi="Times New Roman"/>
          <w:sz w:val="28"/>
          <w:szCs w:val="28"/>
        </w:rPr>
        <w:t xml:space="preserve">. </w:t>
      </w:r>
      <w:r w:rsidR="002C7EA6">
        <w:rPr>
          <w:rFonts w:ascii="Times New Roman" w:hAnsi="Times New Roman"/>
          <w:sz w:val="28"/>
          <w:szCs w:val="28"/>
        </w:rPr>
        <w:t>Отдел к</w:t>
      </w:r>
      <w:r w:rsidRPr="001A03D6">
        <w:rPr>
          <w:rFonts w:ascii="Times New Roman" w:hAnsi="Times New Roman"/>
          <w:sz w:val="28"/>
          <w:szCs w:val="28"/>
        </w:rPr>
        <w:t>адров</w:t>
      </w:r>
      <w:r w:rsidR="002C7EA6">
        <w:rPr>
          <w:rFonts w:ascii="Times New Roman" w:hAnsi="Times New Roman"/>
          <w:sz w:val="28"/>
          <w:szCs w:val="28"/>
        </w:rPr>
        <w:t>ой</w:t>
      </w:r>
      <w:r w:rsidRPr="001A03D6">
        <w:rPr>
          <w:rFonts w:ascii="Times New Roman" w:hAnsi="Times New Roman"/>
          <w:sz w:val="28"/>
          <w:szCs w:val="28"/>
        </w:rPr>
        <w:t xml:space="preserve"> служб</w:t>
      </w:r>
      <w:r w:rsidR="002C7EA6">
        <w:rPr>
          <w:rFonts w:ascii="Times New Roman" w:hAnsi="Times New Roman"/>
          <w:sz w:val="28"/>
          <w:szCs w:val="28"/>
        </w:rPr>
        <w:t>ы</w:t>
      </w:r>
      <w:r w:rsidRPr="001A03D6">
        <w:rPr>
          <w:rFonts w:ascii="Times New Roman" w:hAnsi="Times New Roman"/>
          <w:sz w:val="28"/>
          <w:szCs w:val="28"/>
        </w:rPr>
        <w:t xml:space="preserve"> </w:t>
      </w:r>
      <w:r>
        <w:rPr>
          <w:rFonts w:ascii="Times New Roman" w:hAnsi="Times New Roman"/>
          <w:sz w:val="28"/>
          <w:szCs w:val="28"/>
        </w:rPr>
        <w:t>или должностное лицо, на которого возложены обязанности по ведению кадровой работы</w:t>
      </w:r>
      <w:r w:rsidRPr="001A03D6">
        <w:rPr>
          <w:rFonts w:ascii="Times New Roman" w:hAnsi="Times New Roman"/>
          <w:sz w:val="28"/>
          <w:szCs w:val="28"/>
        </w:rPr>
        <w:t>,</w:t>
      </w:r>
      <w:r>
        <w:rPr>
          <w:rFonts w:ascii="Times New Roman" w:hAnsi="Times New Roman"/>
          <w:sz w:val="28"/>
          <w:szCs w:val="28"/>
        </w:rPr>
        <w:t xml:space="preserve"> </w:t>
      </w:r>
      <w:r w:rsidRPr="001A03D6">
        <w:rPr>
          <w:rFonts w:ascii="Times New Roman" w:hAnsi="Times New Roman"/>
          <w:sz w:val="28"/>
          <w:szCs w:val="28"/>
        </w:rPr>
        <w:t>не позднее</w:t>
      </w:r>
      <w:r>
        <w:rPr>
          <w:rFonts w:ascii="Times New Roman" w:hAnsi="Times New Roman"/>
          <w:sz w:val="28"/>
          <w:szCs w:val="28"/>
        </w:rPr>
        <w:t>,</w:t>
      </w:r>
      <w:r w:rsidRPr="001A03D6">
        <w:rPr>
          <w:rFonts w:ascii="Times New Roman" w:hAnsi="Times New Roman"/>
          <w:sz w:val="28"/>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2"/>
    <w:p w:rsidR="0072237A" w:rsidRPr="001A03D6" w:rsidRDefault="0072237A" w:rsidP="0072237A">
      <w:pPr>
        <w:rPr>
          <w:rFonts w:ascii="Times New Roman" w:hAnsi="Times New Roman"/>
          <w:sz w:val="28"/>
          <w:szCs w:val="28"/>
        </w:rPr>
      </w:pPr>
      <w:r w:rsidRPr="001A03D6">
        <w:rPr>
          <w:rFonts w:ascii="Times New Roman" w:hAnsi="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2237A" w:rsidRPr="006F15B4" w:rsidRDefault="0072237A" w:rsidP="0072237A">
      <w:pPr>
        <w:rPr>
          <w:rFonts w:ascii="Times New Roman" w:hAnsi="Times New Roman"/>
          <w:sz w:val="28"/>
          <w:szCs w:val="28"/>
        </w:rPr>
      </w:pPr>
      <w:bookmarkStart w:id="23" w:name="sub_1015"/>
      <w:r w:rsidRPr="006F15B4">
        <w:rPr>
          <w:rFonts w:ascii="Times New Roman" w:hAnsi="Times New Roman"/>
          <w:sz w:val="28"/>
          <w:szCs w:val="28"/>
        </w:rPr>
        <w:t>2.1</w:t>
      </w:r>
      <w:r>
        <w:rPr>
          <w:rFonts w:ascii="Times New Roman" w:hAnsi="Times New Roman"/>
          <w:sz w:val="28"/>
          <w:szCs w:val="28"/>
        </w:rPr>
        <w:t>3</w:t>
      </w:r>
      <w:r w:rsidRPr="006F15B4">
        <w:rPr>
          <w:rFonts w:ascii="Times New Roman" w:hAnsi="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органа местного самоуправления вправе принять решение о проведении повторного конкурса.</w:t>
      </w:r>
    </w:p>
    <w:p w:rsidR="0072237A" w:rsidRPr="001A03D6" w:rsidRDefault="0072237A" w:rsidP="0072237A">
      <w:pPr>
        <w:rPr>
          <w:rFonts w:ascii="Times New Roman" w:hAnsi="Times New Roman"/>
          <w:sz w:val="28"/>
          <w:szCs w:val="28"/>
        </w:rPr>
      </w:pPr>
    </w:p>
    <w:p w:rsidR="0072237A" w:rsidRPr="001A03D6" w:rsidRDefault="0072237A" w:rsidP="0072237A">
      <w:pPr>
        <w:jc w:val="center"/>
        <w:rPr>
          <w:rFonts w:ascii="Times New Roman" w:hAnsi="Times New Roman"/>
          <w:b/>
          <w:sz w:val="28"/>
          <w:szCs w:val="28"/>
        </w:rPr>
      </w:pPr>
      <w:r w:rsidRPr="001A03D6">
        <w:rPr>
          <w:rFonts w:ascii="Times New Roman" w:hAnsi="Times New Roman"/>
          <w:b/>
          <w:sz w:val="28"/>
          <w:szCs w:val="28"/>
          <w:lang w:val="en-US"/>
        </w:rPr>
        <w:t>III</w:t>
      </w:r>
      <w:r w:rsidRPr="001A03D6">
        <w:rPr>
          <w:rFonts w:ascii="Times New Roman" w:hAnsi="Times New Roman"/>
          <w:b/>
          <w:sz w:val="28"/>
          <w:szCs w:val="28"/>
        </w:rPr>
        <w:t>.</w:t>
      </w:r>
      <w:r>
        <w:rPr>
          <w:rFonts w:ascii="Times New Roman" w:hAnsi="Times New Roman"/>
          <w:b/>
          <w:sz w:val="28"/>
          <w:szCs w:val="28"/>
        </w:rPr>
        <w:t xml:space="preserve"> </w:t>
      </w:r>
      <w:r w:rsidRPr="001A03D6">
        <w:rPr>
          <w:rFonts w:ascii="Times New Roman" w:hAnsi="Times New Roman"/>
          <w:b/>
          <w:sz w:val="28"/>
          <w:szCs w:val="28"/>
        </w:rPr>
        <w:t>Конкурсная комиссия</w:t>
      </w:r>
    </w:p>
    <w:p w:rsidR="0072237A" w:rsidRPr="001A03D6" w:rsidRDefault="0072237A" w:rsidP="0072237A">
      <w:pPr>
        <w:rPr>
          <w:rFonts w:ascii="Times New Roman" w:hAnsi="Times New Roman"/>
          <w:sz w:val="28"/>
          <w:szCs w:val="28"/>
        </w:rPr>
      </w:pPr>
      <w:bookmarkStart w:id="24" w:name="sub_1016"/>
      <w:bookmarkEnd w:id="23"/>
      <w:r w:rsidRPr="001A03D6">
        <w:rPr>
          <w:rFonts w:ascii="Times New Roman" w:hAnsi="Times New Roman"/>
          <w:sz w:val="28"/>
          <w:szCs w:val="28"/>
        </w:rPr>
        <w:t xml:space="preserve">3.1. Проведение конкурса в </w:t>
      </w:r>
      <w:r>
        <w:rPr>
          <w:rFonts w:ascii="Times New Roman" w:hAnsi="Times New Roman"/>
          <w:sz w:val="28"/>
          <w:szCs w:val="28"/>
        </w:rPr>
        <w:t xml:space="preserve">органе местного самоуправления </w:t>
      </w:r>
      <w:r w:rsidRPr="001A03D6">
        <w:rPr>
          <w:rFonts w:ascii="Times New Roman" w:hAnsi="Times New Roman"/>
          <w:sz w:val="28"/>
          <w:szCs w:val="28"/>
        </w:rPr>
        <w:t>обеспечивается конкурсной комиссией, действующей на постоянной основе. Персональный состав конкурсной комиссии, сроки и порядок ее работы определяются правовым актом администрации</w:t>
      </w:r>
      <w:r>
        <w:rPr>
          <w:rFonts w:ascii="Times New Roman" w:hAnsi="Times New Roman"/>
          <w:sz w:val="28"/>
          <w:szCs w:val="28"/>
        </w:rPr>
        <w:t xml:space="preserve"> Черемховского районного муниципального образования</w:t>
      </w:r>
      <w:r w:rsidRPr="001A03D6">
        <w:rPr>
          <w:rFonts w:ascii="Times New Roman" w:hAnsi="Times New Roman"/>
          <w:sz w:val="28"/>
          <w:szCs w:val="28"/>
        </w:rPr>
        <w:t>,</w:t>
      </w:r>
      <w:r>
        <w:rPr>
          <w:rFonts w:ascii="Times New Roman" w:hAnsi="Times New Roman"/>
          <w:sz w:val="28"/>
          <w:szCs w:val="28"/>
        </w:rPr>
        <w:t xml:space="preserve"> Думы Черемховского районного муниципального образования, Контрольно-счетной палаты Черемховского районного муниципального образования, </w:t>
      </w:r>
      <w:r w:rsidRPr="001A03D6">
        <w:rPr>
          <w:rFonts w:ascii="Times New Roman" w:hAnsi="Times New Roman"/>
          <w:sz w:val="28"/>
          <w:szCs w:val="28"/>
        </w:rPr>
        <w:t>структурного подразделения</w:t>
      </w:r>
      <w:r>
        <w:rPr>
          <w:rFonts w:ascii="Times New Roman" w:hAnsi="Times New Roman"/>
          <w:sz w:val="28"/>
          <w:szCs w:val="28"/>
        </w:rPr>
        <w:t xml:space="preserve"> администрации Черемховского районного муниципального образования</w:t>
      </w:r>
      <w:r w:rsidRPr="001A03D6">
        <w:rPr>
          <w:rFonts w:ascii="Times New Roman" w:hAnsi="Times New Roman"/>
          <w:sz w:val="28"/>
          <w:szCs w:val="28"/>
        </w:rPr>
        <w:t>.</w:t>
      </w:r>
    </w:p>
    <w:p w:rsidR="0072237A" w:rsidRPr="001A03D6" w:rsidRDefault="0072237A" w:rsidP="0072237A">
      <w:pPr>
        <w:rPr>
          <w:rFonts w:ascii="Times New Roman" w:hAnsi="Times New Roman"/>
          <w:sz w:val="28"/>
          <w:szCs w:val="28"/>
        </w:rPr>
      </w:pPr>
      <w:bookmarkStart w:id="25" w:name="sub_1017"/>
      <w:bookmarkEnd w:id="24"/>
      <w:r w:rsidRPr="001A03D6">
        <w:rPr>
          <w:rFonts w:ascii="Times New Roman" w:hAnsi="Times New Roman"/>
          <w:sz w:val="28"/>
          <w:szCs w:val="28"/>
        </w:rPr>
        <w:t>3.2. В состав конкурсной комиссии входят:</w:t>
      </w:r>
    </w:p>
    <w:p w:rsidR="0072237A" w:rsidRDefault="0072237A" w:rsidP="0072237A">
      <w:pPr>
        <w:rPr>
          <w:rFonts w:ascii="Times New Roman" w:hAnsi="Times New Roman"/>
          <w:sz w:val="28"/>
          <w:szCs w:val="28"/>
        </w:rPr>
      </w:pPr>
      <w:r>
        <w:rPr>
          <w:rFonts w:ascii="Times New Roman" w:hAnsi="Times New Roman"/>
          <w:sz w:val="28"/>
          <w:szCs w:val="28"/>
        </w:rPr>
        <w:t xml:space="preserve">- </w:t>
      </w:r>
      <w:r w:rsidRPr="001A03D6">
        <w:rPr>
          <w:rFonts w:ascii="Times New Roman" w:hAnsi="Times New Roman"/>
          <w:sz w:val="28"/>
          <w:szCs w:val="28"/>
        </w:rPr>
        <w:t>в администрации</w:t>
      </w:r>
      <w:r w:rsidRPr="00C12191">
        <w:rPr>
          <w:rFonts w:ascii="Times New Roman" w:hAnsi="Times New Roman"/>
          <w:sz w:val="28"/>
          <w:szCs w:val="28"/>
        </w:rPr>
        <w:t xml:space="preserve"> </w:t>
      </w:r>
      <w:r>
        <w:rPr>
          <w:rFonts w:ascii="Times New Roman" w:hAnsi="Times New Roman"/>
          <w:sz w:val="28"/>
          <w:szCs w:val="28"/>
        </w:rPr>
        <w:t>Черемховского районного муниципального образования</w:t>
      </w:r>
      <w:r w:rsidRPr="001A03D6">
        <w:rPr>
          <w:rFonts w:ascii="Times New Roman" w:hAnsi="Times New Roman"/>
          <w:sz w:val="28"/>
          <w:szCs w:val="28"/>
        </w:rPr>
        <w:t xml:space="preserve"> - руководитель аппарата администрации, начальник отдела </w:t>
      </w:r>
      <w:r w:rsidRPr="001A03D6">
        <w:rPr>
          <w:rFonts w:ascii="Times New Roman" w:hAnsi="Times New Roman"/>
          <w:sz w:val="28"/>
          <w:szCs w:val="28"/>
        </w:rPr>
        <w:lastRenderedPageBreak/>
        <w:t xml:space="preserve">правового обеспечения, </w:t>
      </w:r>
      <w:r w:rsidR="002C7EA6">
        <w:rPr>
          <w:rFonts w:ascii="Times New Roman" w:hAnsi="Times New Roman"/>
          <w:sz w:val="28"/>
          <w:szCs w:val="28"/>
        </w:rPr>
        <w:t>начальник отдела</w:t>
      </w:r>
      <w:r w:rsidRPr="001A03D6">
        <w:rPr>
          <w:rFonts w:ascii="Times New Roman" w:hAnsi="Times New Roman"/>
          <w:sz w:val="28"/>
          <w:szCs w:val="28"/>
        </w:rPr>
        <w:t xml:space="preserve"> кадровой службы администрации, начальник того структурного подразделения в котором проводится конкурс на замещение вакантной должности муниципальной службы, представители  других организаций, приглашаемые администрацией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w:t>
      </w:r>
      <w:r>
        <w:rPr>
          <w:rFonts w:ascii="Times New Roman" w:hAnsi="Times New Roman"/>
          <w:sz w:val="28"/>
          <w:szCs w:val="28"/>
        </w:rPr>
        <w:t>исла членов конкурсной комиссии;</w:t>
      </w:r>
    </w:p>
    <w:p w:rsidR="0072237A" w:rsidRDefault="0072237A" w:rsidP="0072237A">
      <w:pPr>
        <w:rPr>
          <w:rFonts w:ascii="Times New Roman" w:hAnsi="Times New Roman"/>
          <w:sz w:val="28"/>
          <w:szCs w:val="28"/>
        </w:rPr>
      </w:pPr>
      <w:r>
        <w:rPr>
          <w:rFonts w:ascii="Times New Roman" w:hAnsi="Times New Roman"/>
          <w:sz w:val="28"/>
          <w:szCs w:val="28"/>
        </w:rPr>
        <w:t>-</w:t>
      </w:r>
      <w:r w:rsidR="002C7EA6">
        <w:rPr>
          <w:rFonts w:ascii="Times New Roman" w:hAnsi="Times New Roman"/>
          <w:sz w:val="28"/>
          <w:szCs w:val="28"/>
        </w:rPr>
        <w:t xml:space="preserve"> </w:t>
      </w:r>
      <w:r>
        <w:rPr>
          <w:rFonts w:ascii="Times New Roman" w:hAnsi="Times New Roman"/>
          <w:sz w:val="28"/>
          <w:szCs w:val="28"/>
        </w:rPr>
        <w:t xml:space="preserve">в Думе Черемховского районного муниципального образования - председатель Думы, </w:t>
      </w:r>
      <w:r w:rsidRPr="001A03D6">
        <w:rPr>
          <w:rFonts w:ascii="Times New Roman" w:hAnsi="Times New Roman"/>
          <w:sz w:val="28"/>
          <w:szCs w:val="28"/>
        </w:rPr>
        <w:t>начальник отдела правового обеспечения</w:t>
      </w:r>
      <w:r>
        <w:rPr>
          <w:rFonts w:ascii="Times New Roman" w:hAnsi="Times New Roman"/>
          <w:sz w:val="28"/>
          <w:szCs w:val="28"/>
        </w:rPr>
        <w:t xml:space="preserve"> администрации</w:t>
      </w:r>
      <w:r w:rsidRPr="001A03D6">
        <w:rPr>
          <w:rFonts w:ascii="Times New Roman" w:hAnsi="Times New Roman"/>
          <w:sz w:val="28"/>
          <w:szCs w:val="28"/>
        </w:rPr>
        <w:t xml:space="preserve">, </w:t>
      </w:r>
      <w:r>
        <w:rPr>
          <w:rFonts w:ascii="Times New Roman" w:hAnsi="Times New Roman"/>
          <w:sz w:val="28"/>
          <w:szCs w:val="28"/>
        </w:rPr>
        <w:t xml:space="preserve">специалисты администрации по соответствующему направлению деятельности вакантной должности муниципальной службы, </w:t>
      </w:r>
      <w:r w:rsidRPr="001A03D6">
        <w:rPr>
          <w:rFonts w:ascii="Times New Roman" w:hAnsi="Times New Roman"/>
          <w:sz w:val="28"/>
          <w:szCs w:val="28"/>
        </w:rPr>
        <w:t xml:space="preserve">представители  других организаций, приглашаемые </w:t>
      </w:r>
      <w:r>
        <w:rPr>
          <w:rFonts w:ascii="Times New Roman" w:hAnsi="Times New Roman"/>
          <w:sz w:val="28"/>
          <w:szCs w:val="28"/>
        </w:rPr>
        <w:t>Думой</w:t>
      </w:r>
      <w:r w:rsidRPr="001A03D6">
        <w:rPr>
          <w:rFonts w:ascii="Times New Roman" w:hAnsi="Times New Roman"/>
          <w:sz w:val="28"/>
          <w:szCs w:val="28"/>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w:t>
      </w:r>
      <w:r>
        <w:rPr>
          <w:rFonts w:ascii="Times New Roman" w:hAnsi="Times New Roman"/>
          <w:sz w:val="28"/>
          <w:szCs w:val="28"/>
        </w:rPr>
        <w:t>исла членов конкурсной комиссии;</w:t>
      </w:r>
    </w:p>
    <w:p w:rsidR="0072237A" w:rsidRPr="001A03D6" w:rsidRDefault="0072237A" w:rsidP="0072237A">
      <w:pPr>
        <w:rPr>
          <w:rFonts w:ascii="Times New Roman" w:hAnsi="Times New Roman"/>
          <w:sz w:val="28"/>
          <w:szCs w:val="28"/>
        </w:rPr>
      </w:pPr>
      <w:r>
        <w:rPr>
          <w:rFonts w:ascii="Times New Roman" w:hAnsi="Times New Roman"/>
          <w:sz w:val="28"/>
          <w:szCs w:val="28"/>
        </w:rPr>
        <w:t>- в Контрольно-счетной палате Черемховского районного муниципального образовани</w:t>
      </w:r>
      <w:proofErr w:type="gramStart"/>
      <w:r>
        <w:rPr>
          <w:rFonts w:ascii="Times New Roman" w:hAnsi="Times New Roman"/>
          <w:sz w:val="28"/>
          <w:szCs w:val="28"/>
        </w:rPr>
        <w:t>я-</w:t>
      </w:r>
      <w:proofErr w:type="gramEnd"/>
      <w:r w:rsidRPr="00C12191">
        <w:rPr>
          <w:rFonts w:ascii="Times New Roman" w:hAnsi="Times New Roman"/>
          <w:sz w:val="28"/>
          <w:szCs w:val="28"/>
        </w:rPr>
        <w:t xml:space="preserve"> </w:t>
      </w:r>
      <w:r>
        <w:rPr>
          <w:rFonts w:ascii="Times New Roman" w:hAnsi="Times New Roman"/>
          <w:sz w:val="28"/>
          <w:szCs w:val="28"/>
        </w:rPr>
        <w:t xml:space="preserve">председатель КСП, </w:t>
      </w:r>
      <w:r w:rsidRPr="001A03D6">
        <w:rPr>
          <w:rFonts w:ascii="Times New Roman" w:hAnsi="Times New Roman"/>
          <w:sz w:val="28"/>
          <w:szCs w:val="28"/>
        </w:rPr>
        <w:t>начальник отдела правового обеспечения</w:t>
      </w:r>
      <w:r>
        <w:rPr>
          <w:rFonts w:ascii="Times New Roman" w:hAnsi="Times New Roman"/>
          <w:sz w:val="28"/>
          <w:szCs w:val="28"/>
        </w:rPr>
        <w:t xml:space="preserve"> администрации</w:t>
      </w:r>
      <w:r w:rsidRPr="001A03D6">
        <w:rPr>
          <w:rFonts w:ascii="Times New Roman" w:hAnsi="Times New Roman"/>
          <w:sz w:val="28"/>
          <w:szCs w:val="28"/>
        </w:rPr>
        <w:t xml:space="preserve">, </w:t>
      </w:r>
      <w:r>
        <w:rPr>
          <w:rFonts w:ascii="Times New Roman" w:hAnsi="Times New Roman"/>
          <w:sz w:val="28"/>
          <w:szCs w:val="28"/>
        </w:rPr>
        <w:t xml:space="preserve">специалисты администрации по соответствующему направлению деятельности вакантной должности муниципальной службы, </w:t>
      </w:r>
      <w:r w:rsidRPr="001A03D6">
        <w:rPr>
          <w:rFonts w:ascii="Times New Roman" w:hAnsi="Times New Roman"/>
          <w:sz w:val="28"/>
          <w:szCs w:val="28"/>
        </w:rPr>
        <w:t xml:space="preserve">представители  других организаций, приглашаемые </w:t>
      </w:r>
      <w:r>
        <w:rPr>
          <w:rFonts w:ascii="Times New Roman" w:hAnsi="Times New Roman"/>
          <w:sz w:val="28"/>
          <w:szCs w:val="28"/>
        </w:rPr>
        <w:t>Контрольно-счетной палатой</w:t>
      </w:r>
      <w:r w:rsidRPr="001A03D6">
        <w:rPr>
          <w:rFonts w:ascii="Times New Roman" w:hAnsi="Times New Roman"/>
          <w:sz w:val="28"/>
          <w:szCs w:val="28"/>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w:t>
      </w:r>
      <w:r>
        <w:rPr>
          <w:rFonts w:ascii="Times New Roman" w:hAnsi="Times New Roman"/>
          <w:sz w:val="28"/>
          <w:szCs w:val="28"/>
        </w:rPr>
        <w:t>исла членов конкурсной комиссии;</w:t>
      </w:r>
    </w:p>
    <w:p w:rsidR="0072237A" w:rsidRPr="001A03D6" w:rsidRDefault="0072237A" w:rsidP="0072237A">
      <w:pPr>
        <w:rPr>
          <w:rFonts w:ascii="Times New Roman" w:hAnsi="Times New Roman"/>
          <w:sz w:val="28"/>
          <w:szCs w:val="28"/>
        </w:rPr>
      </w:pPr>
      <w:r>
        <w:rPr>
          <w:rFonts w:ascii="Times New Roman" w:hAnsi="Times New Roman"/>
          <w:sz w:val="28"/>
          <w:szCs w:val="28"/>
        </w:rPr>
        <w:t xml:space="preserve">- </w:t>
      </w:r>
      <w:r w:rsidRPr="001A03D6">
        <w:rPr>
          <w:rFonts w:ascii="Times New Roman" w:hAnsi="Times New Roman"/>
          <w:sz w:val="28"/>
          <w:szCs w:val="28"/>
        </w:rPr>
        <w:t>в структурных подразделениях администрации</w:t>
      </w:r>
      <w:r>
        <w:rPr>
          <w:rFonts w:ascii="Times New Roman" w:hAnsi="Times New Roman"/>
          <w:sz w:val="28"/>
          <w:szCs w:val="28"/>
        </w:rPr>
        <w:t xml:space="preserve"> Черемховского районного муниципального образования</w:t>
      </w:r>
      <w:r w:rsidRPr="001A03D6">
        <w:rPr>
          <w:rFonts w:ascii="Times New Roman" w:hAnsi="Times New Roman"/>
          <w:sz w:val="28"/>
          <w:szCs w:val="28"/>
        </w:rPr>
        <w:t xml:space="preserve"> - начальник структурного подразделения, представитель отдела правового обеспечения администрации, специалист, на которого возложены обязанности по ведению кадровой работы в подразделении, специалисты структурного подразделения,  </w:t>
      </w:r>
      <w:r>
        <w:rPr>
          <w:rFonts w:ascii="Times New Roman" w:hAnsi="Times New Roman"/>
          <w:sz w:val="28"/>
          <w:szCs w:val="28"/>
        </w:rPr>
        <w:t xml:space="preserve">специалисты </w:t>
      </w:r>
      <w:r w:rsidRPr="001A03D6">
        <w:rPr>
          <w:rFonts w:ascii="Times New Roman" w:hAnsi="Times New Roman"/>
          <w:sz w:val="28"/>
          <w:szCs w:val="28"/>
        </w:rPr>
        <w:t xml:space="preserve">  администрации Черемховского районного муниципального образования</w:t>
      </w:r>
      <w:r w:rsidRPr="00CB6AB0">
        <w:rPr>
          <w:rFonts w:ascii="Times New Roman" w:hAnsi="Times New Roman"/>
          <w:sz w:val="28"/>
          <w:szCs w:val="28"/>
        </w:rPr>
        <w:t xml:space="preserve"> </w:t>
      </w:r>
      <w:r>
        <w:rPr>
          <w:rFonts w:ascii="Times New Roman" w:hAnsi="Times New Roman"/>
          <w:sz w:val="28"/>
          <w:szCs w:val="28"/>
        </w:rPr>
        <w:t>по соответствующему направлению деятельности вакантной должности муниципальной службы</w:t>
      </w:r>
      <w:r w:rsidRPr="001A03D6">
        <w:rPr>
          <w:rFonts w:ascii="Times New Roman" w:hAnsi="Times New Roman"/>
          <w:sz w:val="28"/>
          <w:szCs w:val="28"/>
        </w:rPr>
        <w:t xml:space="preserve"> и других организаций, приглашаемые структурным подразделением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bookmarkEnd w:id="25"/>
    <w:p w:rsidR="0072237A" w:rsidRPr="001A03D6" w:rsidRDefault="0072237A" w:rsidP="0072237A">
      <w:pPr>
        <w:rPr>
          <w:rFonts w:ascii="Times New Roman" w:hAnsi="Times New Roman"/>
          <w:sz w:val="28"/>
          <w:szCs w:val="28"/>
        </w:rPr>
      </w:pPr>
      <w:r w:rsidRPr="001A03D6">
        <w:rPr>
          <w:rFonts w:ascii="Times New Roman" w:hAnsi="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2237A" w:rsidRPr="001A03D6" w:rsidRDefault="0072237A" w:rsidP="0072237A">
      <w:pPr>
        <w:rPr>
          <w:rFonts w:ascii="Times New Roman" w:hAnsi="Times New Roman"/>
          <w:sz w:val="28"/>
          <w:szCs w:val="28"/>
        </w:rPr>
      </w:pPr>
      <w:r w:rsidRPr="001A03D6">
        <w:rPr>
          <w:rFonts w:ascii="Times New Roman" w:hAnsi="Times New Roman"/>
          <w:sz w:val="28"/>
          <w:szCs w:val="28"/>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2237A" w:rsidRPr="001A03D6" w:rsidRDefault="0072237A" w:rsidP="0072237A">
      <w:pPr>
        <w:rPr>
          <w:rFonts w:ascii="Times New Roman" w:hAnsi="Times New Roman"/>
          <w:sz w:val="28"/>
          <w:szCs w:val="28"/>
        </w:rPr>
      </w:pPr>
      <w:bookmarkStart w:id="26" w:name="sub_1018"/>
      <w:r w:rsidRPr="006F15B4">
        <w:rPr>
          <w:rFonts w:ascii="Times New Roman" w:hAnsi="Times New Roman"/>
          <w:sz w:val="28"/>
          <w:szCs w:val="28"/>
        </w:rPr>
        <w:t>3.3. Конкурсная комиссия состоит из председателя, заместителя председателя, секретаря и членов комиссии, которые избираются на первом заседании комиссии из своего состава.</w:t>
      </w:r>
    </w:p>
    <w:bookmarkEnd w:id="26"/>
    <w:p w:rsidR="0072237A" w:rsidRPr="001A03D6" w:rsidRDefault="0072237A" w:rsidP="0072237A">
      <w:pPr>
        <w:rPr>
          <w:rFonts w:ascii="Times New Roman" w:hAnsi="Times New Roman"/>
          <w:sz w:val="28"/>
          <w:szCs w:val="28"/>
        </w:rPr>
      </w:pPr>
      <w:r w:rsidRPr="001A03D6">
        <w:rPr>
          <w:rFonts w:ascii="Times New Roman" w:hAnsi="Times New Roman"/>
          <w:sz w:val="28"/>
          <w:szCs w:val="28"/>
        </w:rPr>
        <w:t>В муниципальном органе допускается образование нескольких конкурсных комиссий для различных групп должностей муниципальной службы.</w:t>
      </w:r>
    </w:p>
    <w:p w:rsidR="0072237A" w:rsidRPr="001A03D6" w:rsidRDefault="0072237A" w:rsidP="0072237A">
      <w:pPr>
        <w:rPr>
          <w:rFonts w:ascii="Times New Roman" w:hAnsi="Times New Roman"/>
          <w:sz w:val="28"/>
          <w:szCs w:val="28"/>
        </w:rPr>
      </w:pPr>
      <w:bookmarkStart w:id="27" w:name="sub_1019"/>
      <w:r w:rsidRPr="001A03D6">
        <w:rPr>
          <w:rFonts w:ascii="Times New Roman" w:hAnsi="Times New Roman"/>
          <w:sz w:val="28"/>
          <w:szCs w:val="28"/>
        </w:rPr>
        <w:t>3.4.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2237A" w:rsidRPr="001A03D6" w:rsidRDefault="0072237A" w:rsidP="0072237A">
      <w:pPr>
        <w:rPr>
          <w:rFonts w:ascii="Times New Roman" w:hAnsi="Times New Roman"/>
          <w:sz w:val="28"/>
          <w:szCs w:val="28"/>
        </w:rPr>
      </w:pPr>
      <w:bookmarkStart w:id="28" w:name="sub_10192"/>
      <w:bookmarkEnd w:id="27"/>
      <w:r w:rsidRPr="001A03D6">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28"/>
    <w:p w:rsidR="0072237A" w:rsidRPr="001A03D6" w:rsidRDefault="0072237A" w:rsidP="0072237A">
      <w:pPr>
        <w:rPr>
          <w:rFonts w:ascii="Times New Roman" w:hAnsi="Times New Roman"/>
          <w:sz w:val="28"/>
          <w:szCs w:val="28"/>
        </w:rPr>
      </w:pPr>
      <w:r w:rsidRPr="001A03D6">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r>
        <w:rPr>
          <w:rFonts w:ascii="Times New Roman" w:hAnsi="Times New Roman"/>
          <w:sz w:val="28"/>
          <w:szCs w:val="28"/>
        </w:rPr>
        <w:t>,</w:t>
      </w:r>
      <w:r w:rsidRPr="001A03D6">
        <w:rPr>
          <w:rFonts w:ascii="Times New Roman" w:hAnsi="Times New Roman"/>
          <w:sz w:val="28"/>
          <w:szCs w:val="28"/>
        </w:rPr>
        <w:t xml:space="preserve"> установленных законодательством Российской Федерации о муниципальной службе</w:t>
      </w:r>
      <w:r>
        <w:rPr>
          <w:rFonts w:ascii="Times New Roman" w:hAnsi="Times New Roman"/>
          <w:sz w:val="28"/>
          <w:szCs w:val="28"/>
        </w:rPr>
        <w:t>,</w:t>
      </w:r>
      <w:r w:rsidRPr="001A03D6">
        <w:rPr>
          <w:rFonts w:ascii="Times New Roman" w:hAnsi="Times New Roman"/>
          <w:sz w:val="28"/>
          <w:szCs w:val="28"/>
        </w:rPr>
        <w:t xml:space="preserve"> положений должностной инструкции по этой должности</w:t>
      </w:r>
      <w:r>
        <w:rPr>
          <w:rFonts w:ascii="Times New Roman" w:hAnsi="Times New Roman"/>
          <w:sz w:val="28"/>
          <w:szCs w:val="28"/>
        </w:rPr>
        <w:t>.</w:t>
      </w:r>
      <w:r w:rsidRPr="001A03D6">
        <w:rPr>
          <w:rFonts w:ascii="Times New Roman" w:hAnsi="Times New Roman"/>
          <w:sz w:val="28"/>
          <w:szCs w:val="28"/>
        </w:rPr>
        <w:t xml:space="preserve"> </w:t>
      </w:r>
    </w:p>
    <w:p w:rsidR="0072237A" w:rsidRPr="001A03D6" w:rsidRDefault="0072237A" w:rsidP="0072237A">
      <w:pPr>
        <w:rPr>
          <w:rFonts w:ascii="Times New Roman" w:hAnsi="Times New Roman"/>
          <w:sz w:val="28"/>
          <w:szCs w:val="28"/>
        </w:rPr>
      </w:pPr>
      <w:bookmarkStart w:id="29" w:name="sub_1020"/>
      <w:r w:rsidRPr="001A03D6">
        <w:rPr>
          <w:rFonts w:ascii="Times New Roman" w:hAnsi="Times New Roman"/>
          <w:sz w:val="28"/>
          <w:szCs w:val="28"/>
        </w:rPr>
        <w:t>3.5. Заседание конкурсной комиссии проводится при наличии не менее двух кандидатов.</w:t>
      </w:r>
    </w:p>
    <w:bookmarkEnd w:id="29"/>
    <w:p w:rsidR="0072237A" w:rsidRPr="001A03D6" w:rsidRDefault="0072237A" w:rsidP="0072237A">
      <w:pPr>
        <w:rPr>
          <w:rFonts w:ascii="Times New Roman" w:hAnsi="Times New Roman"/>
          <w:sz w:val="28"/>
          <w:szCs w:val="28"/>
        </w:rPr>
      </w:pPr>
      <w:r w:rsidRPr="001A03D6">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2237A" w:rsidRPr="001A03D6" w:rsidRDefault="0072237A" w:rsidP="0072237A">
      <w:pPr>
        <w:rPr>
          <w:rFonts w:ascii="Times New Roman" w:hAnsi="Times New Roman"/>
          <w:sz w:val="28"/>
          <w:szCs w:val="28"/>
        </w:rPr>
      </w:pPr>
      <w:r w:rsidRPr="001A03D6">
        <w:rPr>
          <w:rFonts w:ascii="Times New Roman" w:hAnsi="Times New Roman"/>
          <w:sz w:val="28"/>
          <w:szCs w:val="28"/>
        </w:rPr>
        <w:t>При равенстве голосов решающим является голос председателя конкурсной комиссии</w:t>
      </w:r>
      <w:r>
        <w:rPr>
          <w:rFonts w:ascii="Times New Roman" w:hAnsi="Times New Roman"/>
          <w:sz w:val="28"/>
          <w:szCs w:val="28"/>
        </w:rPr>
        <w:t xml:space="preserve"> на замещение вакантной должности</w:t>
      </w:r>
      <w:r w:rsidRPr="001A03D6">
        <w:rPr>
          <w:rFonts w:ascii="Times New Roman" w:hAnsi="Times New Roman"/>
          <w:sz w:val="28"/>
          <w:szCs w:val="28"/>
        </w:rPr>
        <w:t>.</w:t>
      </w:r>
    </w:p>
    <w:p w:rsidR="0072237A" w:rsidRPr="001A03D6" w:rsidRDefault="0072237A" w:rsidP="0072237A">
      <w:pPr>
        <w:rPr>
          <w:rFonts w:ascii="Times New Roman" w:hAnsi="Times New Roman"/>
          <w:sz w:val="28"/>
          <w:szCs w:val="28"/>
        </w:rPr>
      </w:pPr>
      <w:bookmarkStart w:id="30" w:name="sub_1021"/>
      <w:r w:rsidRPr="001A03D6">
        <w:rPr>
          <w:rFonts w:ascii="Times New Roman" w:hAnsi="Times New Roman"/>
          <w:sz w:val="28"/>
          <w:szCs w:val="28"/>
        </w:rPr>
        <w:t>3.6.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2237A" w:rsidRPr="001A03D6" w:rsidRDefault="0072237A" w:rsidP="0072237A">
      <w:pPr>
        <w:rPr>
          <w:rFonts w:ascii="Times New Roman" w:hAnsi="Times New Roman"/>
          <w:sz w:val="28"/>
          <w:szCs w:val="28"/>
        </w:rPr>
      </w:pPr>
      <w:bookmarkStart w:id="31" w:name="sub_1022"/>
      <w:bookmarkEnd w:id="30"/>
      <w:r w:rsidRPr="00C12191">
        <w:rPr>
          <w:rFonts w:ascii="Times New Roman" w:hAnsi="Times New Roman"/>
          <w:sz w:val="28"/>
          <w:szCs w:val="28"/>
        </w:rPr>
        <w:t>3.7. Результаты голосования конкурсной комиссии оформляются решением</w:t>
      </w:r>
      <w:r w:rsidR="000A1433">
        <w:rPr>
          <w:rFonts w:ascii="Times New Roman" w:hAnsi="Times New Roman"/>
          <w:sz w:val="28"/>
          <w:szCs w:val="28"/>
        </w:rPr>
        <w:t xml:space="preserve"> в течение трех рабочих дней</w:t>
      </w:r>
      <w:r w:rsidRPr="00C12191">
        <w:rPr>
          <w:rFonts w:ascii="Times New Roman" w:hAnsi="Times New Roman"/>
          <w:sz w:val="28"/>
          <w:szCs w:val="28"/>
        </w:rPr>
        <w:t>, которое подписывается председателем, заместителем председателя, секретарем и членами комиссии, принявшими участие в заседании.</w:t>
      </w:r>
    </w:p>
    <w:p w:rsidR="0072237A" w:rsidRPr="001A03D6" w:rsidRDefault="0072237A" w:rsidP="0072237A">
      <w:pPr>
        <w:rPr>
          <w:rFonts w:ascii="Times New Roman" w:hAnsi="Times New Roman"/>
          <w:sz w:val="28"/>
          <w:szCs w:val="28"/>
        </w:rPr>
      </w:pPr>
      <w:bookmarkStart w:id="32" w:name="sub_1023"/>
      <w:bookmarkEnd w:id="31"/>
      <w:r w:rsidRPr="001A03D6">
        <w:rPr>
          <w:rFonts w:ascii="Times New Roman" w:hAnsi="Times New Roman"/>
          <w:sz w:val="28"/>
          <w:szCs w:val="28"/>
        </w:rPr>
        <w:t>3.</w:t>
      </w:r>
      <w:r>
        <w:rPr>
          <w:rFonts w:ascii="Times New Roman" w:hAnsi="Times New Roman"/>
          <w:sz w:val="28"/>
          <w:szCs w:val="28"/>
        </w:rPr>
        <w:t>8</w:t>
      </w:r>
      <w:r w:rsidRPr="001A03D6">
        <w:rPr>
          <w:rFonts w:ascii="Times New Roman" w:hAnsi="Times New Roman"/>
          <w:sz w:val="28"/>
          <w:szCs w:val="28"/>
        </w:rPr>
        <w:t>. По результатам конкурса</w:t>
      </w:r>
      <w:r w:rsidR="000A1433">
        <w:rPr>
          <w:rFonts w:ascii="Times New Roman" w:hAnsi="Times New Roman"/>
          <w:sz w:val="28"/>
          <w:szCs w:val="28"/>
        </w:rPr>
        <w:t xml:space="preserve"> в течение пяти рабочих дней</w:t>
      </w:r>
      <w:r w:rsidRPr="001A03D6">
        <w:rPr>
          <w:rFonts w:ascii="Times New Roman" w:hAnsi="Times New Roman"/>
          <w:sz w:val="28"/>
          <w:szCs w:val="28"/>
        </w:rPr>
        <w:t xml:space="preserve"> издается </w:t>
      </w:r>
      <w:r>
        <w:rPr>
          <w:rFonts w:ascii="Times New Roman" w:hAnsi="Times New Roman"/>
          <w:sz w:val="28"/>
          <w:szCs w:val="28"/>
        </w:rPr>
        <w:t xml:space="preserve">акт </w:t>
      </w:r>
      <w:r>
        <w:rPr>
          <w:rFonts w:ascii="Times New Roman" w:hAnsi="Times New Roman"/>
          <w:sz w:val="28"/>
          <w:szCs w:val="28"/>
        </w:rPr>
        <w:lastRenderedPageBreak/>
        <w:t>органа местного самоуправления</w:t>
      </w:r>
      <w:r w:rsidRPr="001A03D6">
        <w:rPr>
          <w:rFonts w:ascii="Times New Roman" w:hAnsi="Times New Roman"/>
          <w:sz w:val="28"/>
          <w:szCs w:val="28"/>
        </w:rPr>
        <w:t xml:space="preserve"> о назначении победителя конкурса на вакантную должность муниципальной службы и заключается трудовой договор с победителем конкурса.</w:t>
      </w:r>
    </w:p>
    <w:p w:rsidR="0072237A" w:rsidRPr="001A03D6" w:rsidRDefault="0072237A" w:rsidP="0072237A">
      <w:pPr>
        <w:rPr>
          <w:rFonts w:ascii="Times New Roman" w:hAnsi="Times New Roman"/>
          <w:sz w:val="28"/>
          <w:szCs w:val="28"/>
        </w:rPr>
      </w:pPr>
      <w:bookmarkStart w:id="33" w:name="sub_1024"/>
      <w:bookmarkEnd w:id="32"/>
      <w:r w:rsidRPr="001A03D6">
        <w:rPr>
          <w:rFonts w:ascii="Times New Roman" w:hAnsi="Times New Roman"/>
          <w:sz w:val="28"/>
          <w:szCs w:val="28"/>
        </w:rPr>
        <w:t>3.</w:t>
      </w:r>
      <w:r>
        <w:rPr>
          <w:rFonts w:ascii="Times New Roman" w:hAnsi="Times New Roman"/>
          <w:sz w:val="28"/>
          <w:szCs w:val="28"/>
        </w:rPr>
        <w:t>9</w:t>
      </w:r>
      <w:r w:rsidRPr="001A03D6">
        <w:rPr>
          <w:rFonts w:ascii="Times New Roman" w:hAnsi="Times New Roman"/>
          <w:sz w:val="28"/>
          <w:szCs w:val="28"/>
        </w:rPr>
        <w:t>.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может быть размещена в информационно-телекоммуникационной сети общего пользования.</w:t>
      </w:r>
    </w:p>
    <w:p w:rsidR="0072237A" w:rsidRPr="001A03D6" w:rsidRDefault="0072237A" w:rsidP="0072237A">
      <w:pPr>
        <w:rPr>
          <w:rFonts w:ascii="Times New Roman" w:hAnsi="Times New Roman"/>
          <w:sz w:val="28"/>
          <w:szCs w:val="28"/>
        </w:rPr>
      </w:pPr>
      <w:bookmarkStart w:id="34" w:name="sub_1025"/>
      <w:bookmarkEnd w:id="33"/>
      <w:r w:rsidRPr="001A03D6">
        <w:rPr>
          <w:rFonts w:ascii="Times New Roman" w:hAnsi="Times New Roman"/>
          <w:sz w:val="28"/>
          <w:szCs w:val="28"/>
        </w:rPr>
        <w:t>3.</w:t>
      </w:r>
      <w:r>
        <w:rPr>
          <w:rFonts w:ascii="Times New Roman" w:hAnsi="Times New Roman"/>
          <w:sz w:val="28"/>
          <w:szCs w:val="28"/>
        </w:rPr>
        <w:t>10</w:t>
      </w:r>
      <w:r w:rsidRPr="001A03D6">
        <w:rPr>
          <w:rFonts w:ascii="Times New Roman" w:hAnsi="Times New Roman"/>
          <w:sz w:val="28"/>
          <w:szCs w:val="28"/>
        </w:rPr>
        <w:t xml:space="preserve">. Документы претендентов на замещение вакантной должности муниципальной службы, не </w:t>
      </w:r>
      <w:r>
        <w:rPr>
          <w:rFonts w:ascii="Times New Roman" w:hAnsi="Times New Roman"/>
          <w:sz w:val="28"/>
          <w:szCs w:val="28"/>
        </w:rPr>
        <w:t>победившем</w:t>
      </w:r>
      <w:r w:rsidRPr="001A03D6">
        <w:rPr>
          <w:rFonts w:ascii="Times New Roman" w:hAnsi="Times New Roman"/>
          <w:sz w:val="28"/>
          <w:szCs w:val="28"/>
        </w:rPr>
        <w:t xml:space="preserve">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p>
    <w:p w:rsidR="0072237A" w:rsidRPr="001A03D6" w:rsidRDefault="0072237A" w:rsidP="0072237A">
      <w:pPr>
        <w:rPr>
          <w:rFonts w:ascii="Times New Roman" w:hAnsi="Times New Roman"/>
          <w:sz w:val="28"/>
          <w:szCs w:val="28"/>
        </w:rPr>
      </w:pPr>
      <w:bookmarkStart w:id="35" w:name="sub_1026"/>
      <w:bookmarkEnd w:id="34"/>
      <w:r w:rsidRPr="001A03D6">
        <w:rPr>
          <w:rFonts w:ascii="Times New Roman" w:hAnsi="Times New Roman"/>
          <w:sz w:val="28"/>
          <w:szCs w:val="28"/>
        </w:rPr>
        <w:t>3.1</w:t>
      </w:r>
      <w:r>
        <w:rPr>
          <w:rFonts w:ascii="Times New Roman" w:hAnsi="Times New Roman"/>
          <w:sz w:val="28"/>
          <w:szCs w:val="28"/>
        </w:rPr>
        <w:t>1</w:t>
      </w:r>
      <w:r w:rsidRPr="001A03D6">
        <w:rPr>
          <w:rFonts w:ascii="Times New Roman" w:hAnsi="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2237A" w:rsidRPr="001A03D6" w:rsidRDefault="0072237A" w:rsidP="0072237A">
      <w:pPr>
        <w:rPr>
          <w:rFonts w:ascii="Times New Roman" w:hAnsi="Times New Roman"/>
          <w:sz w:val="28"/>
          <w:szCs w:val="28"/>
        </w:rPr>
      </w:pPr>
      <w:bookmarkStart w:id="36" w:name="sub_1027"/>
      <w:bookmarkEnd w:id="35"/>
      <w:r w:rsidRPr="001A03D6">
        <w:rPr>
          <w:rFonts w:ascii="Times New Roman" w:hAnsi="Times New Roman"/>
          <w:sz w:val="28"/>
          <w:szCs w:val="28"/>
        </w:rPr>
        <w:t>3.1</w:t>
      </w:r>
      <w:r>
        <w:rPr>
          <w:rFonts w:ascii="Times New Roman" w:hAnsi="Times New Roman"/>
          <w:sz w:val="28"/>
          <w:szCs w:val="28"/>
        </w:rPr>
        <w:t>2</w:t>
      </w:r>
      <w:r w:rsidRPr="001A03D6">
        <w:rPr>
          <w:rFonts w:ascii="Times New Roman" w:hAnsi="Times New Roman"/>
          <w:sz w:val="28"/>
          <w:szCs w:val="28"/>
        </w:rPr>
        <w:t>. Кандидат вправе обжаловать решение конкурсной комиссии в соответствии с законодательством Российской Федерации.</w:t>
      </w:r>
    </w:p>
    <w:p w:rsidR="0072237A" w:rsidRDefault="0072237A" w:rsidP="0072237A">
      <w:pPr>
        <w:rPr>
          <w:rFonts w:ascii="Times New Roman" w:hAnsi="Times New Roman"/>
          <w:sz w:val="28"/>
          <w:szCs w:val="28"/>
        </w:rPr>
      </w:pPr>
    </w:p>
    <w:p w:rsidR="0072237A" w:rsidRPr="001A03D6" w:rsidRDefault="0072237A" w:rsidP="0072237A">
      <w:pPr>
        <w:ind w:firstLine="0"/>
        <w:rPr>
          <w:rFonts w:ascii="Times New Roman" w:hAnsi="Times New Roman"/>
          <w:sz w:val="28"/>
          <w:szCs w:val="28"/>
        </w:rPr>
      </w:pPr>
      <w:r w:rsidRPr="001A03D6">
        <w:rPr>
          <w:rFonts w:ascii="Times New Roman" w:hAnsi="Times New Roman"/>
          <w:sz w:val="28"/>
          <w:szCs w:val="28"/>
        </w:rPr>
        <w:t>Руководитель аппарата администрации</w:t>
      </w:r>
      <w:r w:rsidRPr="001A03D6">
        <w:rPr>
          <w:rFonts w:ascii="Times New Roman" w:hAnsi="Times New Roman"/>
          <w:sz w:val="28"/>
          <w:szCs w:val="28"/>
        </w:rPr>
        <w:tab/>
      </w:r>
      <w:r w:rsidRPr="001A03D6">
        <w:rPr>
          <w:rFonts w:ascii="Times New Roman" w:hAnsi="Times New Roman"/>
          <w:sz w:val="28"/>
          <w:szCs w:val="28"/>
        </w:rPr>
        <w:tab/>
      </w:r>
      <w:r w:rsidRPr="001A03D6">
        <w:rPr>
          <w:rFonts w:ascii="Times New Roman" w:hAnsi="Times New Roman"/>
          <w:sz w:val="28"/>
          <w:szCs w:val="28"/>
        </w:rPr>
        <w:tab/>
      </w:r>
      <w:r w:rsidRPr="001A03D6">
        <w:rPr>
          <w:rFonts w:ascii="Times New Roman" w:hAnsi="Times New Roman"/>
          <w:sz w:val="28"/>
          <w:szCs w:val="28"/>
        </w:rPr>
        <w:tab/>
        <w:t>Т.С.</w:t>
      </w:r>
      <w:r>
        <w:rPr>
          <w:rFonts w:ascii="Times New Roman" w:hAnsi="Times New Roman"/>
          <w:sz w:val="28"/>
          <w:szCs w:val="28"/>
        </w:rPr>
        <w:t xml:space="preserve"> </w:t>
      </w:r>
      <w:r w:rsidRPr="001A03D6">
        <w:rPr>
          <w:rFonts w:ascii="Times New Roman" w:hAnsi="Times New Roman"/>
          <w:sz w:val="28"/>
          <w:szCs w:val="28"/>
        </w:rPr>
        <w:t>Веретнова</w:t>
      </w:r>
      <w:bookmarkEnd w:id="36"/>
    </w:p>
    <w:p w:rsidR="0072237A" w:rsidRPr="004872E5" w:rsidRDefault="0072237A" w:rsidP="00372DE1">
      <w:pPr>
        <w:ind w:firstLine="567"/>
        <w:rPr>
          <w:rFonts w:ascii="Times New Roman" w:hAnsi="Times New Roman"/>
          <w:sz w:val="28"/>
          <w:szCs w:val="28"/>
        </w:rPr>
      </w:pPr>
    </w:p>
    <w:sectPr w:rsidR="0072237A" w:rsidRPr="004872E5" w:rsidSect="00606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253"/>
    <w:rsid w:val="000A1433"/>
    <w:rsid w:val="00105406"/>
    <w:rsid w:val="00157253"/>
    <w:rsid w:val="001766C2"/>
    <w:rsid w:val="002861A4"/>
    <w:rsid w:val="002C7EA6"/>
    <w:rsid w:val="002E0999"/>
    <w:rsid w:val="00372DE1"/>
    <w:rsid w:val="00606415"/>
    <w:rsid w:val="006F5773"/>
    <w:rsid w:val="0072237A"/>
    <w:rsid w:val="007543B4"/>
    <w:rsid w:val="00874E49"/>
    <w:rsid w:val="00900781"/>
    <w:rsid w:val="009820C4"/>
    <w:rsid w:val="00A02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E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372DE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2DE1"/>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rsid w:val="00372DE1"/>
    <w:rPr>
      <w:rFonts w:cs="Times New Roman"/>
      <w:b/>
      <w:color w:val="106BBE"/>
    </w:rPr>
  </w:style>
  <w:style w:type="paragraph" w:styleId="a4">
    <w:name w:val="Body Text"/>
    <w:basedOn w:val="a"/>
    <w:link w:val="a5"/>
    <w:uiPriority w:val="99"/>
    <w:rsid w:val="00372DE1"/>
    <w:pPr>
      <w:widowControl/>
      <w:autoSpaceDE/>
      <w:autoSpaceDN/>
      <w:adjustRightInd/>
      <w:ind w:firstLine="0"/>
      <w:jc w:val="center"/>
    </w:pPr>
    <w:rPr>
      <w:rFonts w:ascii="Times New Roman" w:hAnsi="Times New Roman"/>
      <w:b/>
      <w:bCs/>
      <w:sz w:val="28"/>
    </w:rPr>
  </w:style>
  <w:style w:type="character" w:customStyle="1" w:styleId="a5">
    <w:name w:val="Основной текст Знак"/>
    <w:basedOn w:val="a0"/>
    <w:link w:val="a4"/>
    <w:uiPriority w:val="99"/>
    <w:rsid w:val="00372DE1"/>
    <w:rPr>
      <w:rFonts w:ascii="Times New Roman" w:eastAsia="Times New Roman" w:hAnsi="Times New Roman" w:cs="Times New Roman"/>
      <w:b/>
      <w:bCs/>
      <w:sz w:val="28"/>
      <w:szCs w:val="24"/>
      <w:lang w:eastAsia="ru-RU"/>
    </w:rPr>
  </w:style>
  <w:style w:type="table" w:styleId="a6">
    <w:name w:val="Table Grid"/>
    <w:basedOn w:val="a1"/>
    <w:rsid w:val="0072237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9865.5000" TargetMode="External"/><Relationship Id="rId4" Type="http://schemas.openxmlformats.org/officeDocument/2006/relationships/hyperlink" Target="garantF1://10006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ПК</cp:lastModifiedBy>
  <cp:revision>8</cp:revision>
  <dcterms:created xsi:type="dcterms:W3CDTF">2018-03-14T04:27:00Z</dcterms:created>
  <dcterms:modified xsi:type="dcterms:W3CDTF">2018-03-14T08:16:00Z</dcterms:modified>
</cp:coreProperties>
</file>